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A37C" w14:textId="77777777" w:rsidR="002230E4" w:rsidRDefault="002230E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50"/>
        <w:gridCol w:w="879"/>
        <w:gridCol w:w="962"/>
        <w:gridCol w:w="1145"/>
        <w:gridCol w:w="971"/>
        <w:gridCol w:w="1216"/>
        <w:gridCol w:w="1321"/>
        <w:gridCol w:w="1716"/>
      </w:tblGrid>
      <w:tr w:rsidR="00335FD7" w:rsidRPr="00335FD7" w14:paraId="5BBAA5BA" w14:textId="77777777" w:rsidTr="00335FD7">
        <w:trPr>
          <w:trHeight w:val="312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8596" w14:textId="77777777" w:rsidR="00335FD7" w:rsidRPr="00335FD7" w:rsidRDefault="00335FD7" w:rsidP="00335FD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4"/>
                <w:szCs w:val="24"/>
                <w:lang w:val="mk-MK" w:eastAsia="en-GB"/>
              </w:rPr>
              <w:t>Анекс 2.- Формат на буџетот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AED9" w14:textId="77777777" w:rsidR="00335FD7" w:rsidRPr="00335FD7" w:rsidRDefault="00335FD7" w:rsidP="00335FD7">
            <w:pPr>
              <w:rPr>
                <w:rFonts w:eastAsia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78F20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35FD7" w:rsidRPr="00335FD7" w14:paraId="421DE934" w14:textId="77777777" w:rsidTr="00335FD7">
        <w:trPr>
          <w:trHeight w:val="288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A804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53F4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A1D0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913D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A18F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C0F7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B1A7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190D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35FD7" w:rsidRPr="00335FD7" w14:paraId="3D4A2FD9" w14:textId="77777777" w:rsidTr="00335FD7">
        <w:trPr>
          <w:trHeight w:val="288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8855CC" w14:textId="77777777" w:rsidR="00335FD7" w:rsidRPr="00335FD7" w:rsidRDefault="00335FD7" w:rsidP="00335F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5FD7">
              <w:rPr>
                <w:rFonts w:eastAsia="Times New Roman"/>
                <w:b/>
                <w:bCs/>
                <w:color w:val="000000"/>
                <w:sz w:val="18"/>
                <w:lang w:eastAsia="en-GB"/>
              </w:rPr>
              <w:t>Име</w:t>
            </w:r>
            <w:proofErr w:type="spellEnd"/>
            <w:r w:rsidRPr="00335FD7">
              <w:rPr>
                <w:rFonts w:eastAsia="Times New Roman"/>
                <w:b/>
                <w:bCs/>
                <w:color w:val="000000"/>
                <w:sz w:val="18"/>
                <w:lang w:eastAsia="en-GB"/>
              </w:rPr>
              <w:t xml:space="preserve"> на </w:t>
            </w:r>
            <w:proofErr w:type="spellStart"/>
            <w:r w:rsidRPr="00335FD7">
              <w:rPr>
                <w:rFonts w:eastAsia="Times New Roman"/>
                <w:b/>
                <w:bCs/>
                <w:color w:val="000000"/>
                <w:sz w:val="18"/>
                <w:lang w:eastAsia="en-GB"/>
              </w:rPr>
              <w:t>апликантот</w:t>
            </w:r>
            <w:proofErr w:type="spellEnd"/>
          </w:p>
        </w:tc>
        <w:tc>
          <w:tcPr>
            <w:tcW w:w="5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27C8" w14:textId="77777777" w:rsidR="00335FD7" w:rsidRPr="00335FD7" w:rsidRDefault="00335FD7" w:rsidP="00335FD7">
            <w:pPr>
              <w:rPr>
                <w:rFonts w:eastAsia="Times New Roman"/>
                <w:color w:val="00000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1818" w14:textId="77777777" w:rsidR="00335FD7" w:rsidRPr="00335FD7" w:rsidRDefault="00335FD7" w:rsidP="00335FD7">
            <w:pPr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034E6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35FD7" w:rsidRPr="00335FD7" w14:paraId="1C5C386F" w14:textId="77777777" w:rsidTr="00335FD7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21A7EEE" w14:textId="77777777" w:rsidR="00335FD7" w:rsidRPr="00335FD7" w:rsidRDefault="00335FD7" w:rsidP="00335FD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5FD7">
              <w:rPr>
                <w:rFonts w:eastAsia="Times New Roman"/>
                <w:b/>
                <w:bCs/>
                <w:color w:val="000000"/>
                <w:sz w:val="18"/>
                <w:lang w:eastAsia="en-GB"/>
              </w:rPr>
              <w:t>Наслов</w:t>
            </w:r>
            <w:proofErr w:type="spellEnd"/>
            <w:r w:rsidRPr="00335FD7">
              <w:rPr>
                <w:rFonts w:eastAsia="Times New Roman"/>
                <w:b/>
                <w:bCs/>
                <w:color w:val="000000"/>
                <w:sz w:val="18"/>
                <w:lang w:eastAsia="en-GB"/>
              </w:rPr>
              <w:t xml:space="preserve"> на </w:t>
            </w:r>
            <w:proofErr w:type="spellStart"/>
            <w:r w:rsidRPr="00335FD7">
              <w:rPr>
                <w:rFonts w:eastAsia="Times New Roman"/>
                <w:b/>
                <w:bCs/>
                <w:color w:val="000000"/>
                <w:sz w:val="18"/>
                <w:lang w:eastAsia="en-GB"/>
              </w:rPr>
              <w:t>проектот</w:t>
            </w:r>
            <w:proofErr w:type="spellEnd"/>
          </w:p>
        </w:tc>
        <w:tc>
          <w:tcPr>
            <w:tcW w:w="5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6E44" w14:textId="77777777" w:rsidR="00335FD7" w:rsidRPr="00335FD7" w:rsidRDefault="00335FD7" w:rsidP="00335FD7">
            <w:pPr>
              <w:rPr>
                <w:rFonts w:eastAsia="Times New Roman"/>
                <w:color w:val="00000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FF91" w14:textId="77777777" w:rsidR="00335FD7" w:rsidRPr="00335FD7" w:rsidRDefault="00335FD7" w:rsidP="00335FD7">
            <w:pPr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747D9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35FD7" w:rsidRPr="00335FD7" w14:paraId="7B3DE284" w14:textId="77777777" w:rsidTr="00335FD7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8EDC3AF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>Барање</w:t>
            </w:r>
            <w:proofErr w:type="spellEnd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 xml:space="preserve"> </w:t>
            </w:r>
            <w:proofErr w:type="spellStart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>за</w:t>
            </w:r>
            <w:proofErr w:type="spellEnd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 xml:space="preserve"> </w:t>
            </w:r>
            <w:proofErr w:type="spellStart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>грант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BD61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МКД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23E7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43E4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35AF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225D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0E92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3DE25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35FD7" w:rsidRPr="00335FD7" w14:paraId="0F416E0F" w14:textId="77777777" w:rsidTr="00335FD7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027E12F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>Кофинансирање</w:t>
            </w:r>
            <w:proofErr w:type="spellEnd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 xml:space="preserve"> (</w:t>
            </w:r>
            <w:proofErr w:type="spellStart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>доколку</w:t>
            </w:r>
            <w:proofErr w:type="spellEnd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 xml:space="preserve"> е </w:t>
            </w:r>
            <w:proofErr w:type="spellStart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>обезбедено</w:t>
            </w:r>
            <w:proofErr w:type="spellEnd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>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8C08" w14:textId="797ACAC7" w:rsidR="00335FD7" w:rsidRPr="00335FD7" w:rsidRDefault="00335FD7" w:rsidP="00335FD7">
            <w:pPr>
              <w:rPr>
                <w:rFonts w:eastAsia="Times New Roman"/>
                <w:color w:val="000000"/>
                <w:lang w:val="mk-MK" w:eastAsia="en-GB"/>
              </w:rPr>
            </w:pPr>
            <w:r>
              <w:rPr>
                <w:rFonts w:eastAsia="Times New Roman"/>
                <w:color w:val="000000"/>
                <w:lang w:val="en-GB" w:eastAsia="en-GB"/>
              </w:rPr>
              <w:t>MK</w:t>
            </w:r>
            <w:r>
              <w:rPr>
                <w:rFonts w:eastAsia="Times New Roman"/>
                <w:color w:val="000000"/>
                <w:lang w:val="mk-MK" w:eastAsia="en-GB"/>
              </w:rPr>
              <w:t>Д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0571" w14:textId="77777777" w:rsidR="00335FD7" w:rsidRPr="00335FD7" w:rsidRDefault="00335FD7" w:rsidP="00335FD7">
            <w:pPr>
              <w:rPr>
                <w:rFonts w:eastAsia="Times New Roman"/>
                <w:color w:val="000000"/>
                <w:lang w:val="en-GB"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A787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B9F7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FCFD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61F5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DCAFF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35FD7" w:rsidRPr="00335FD7" w14:paraId="1D03D07B" w14:textId="77777777" w:rsidTr="00335FD7">
        <w:trPr>
          <w:trHeight w:val="28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C27EB9F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>Вкупен</w:t>
            </w:r>
            <w:proofErr w:type="spellEnd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 xml:space="preserve"> </w:t>
            </w:r>
            <w:proofErr w:type="spellStart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>буџет</w:t>
            </w:r>
            <w:proofErr w:type="spellEnd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 xml:space="preserve"> на </w:t>
            </w:r>
            <w:proofErr w:type="spellStart"/>
            <w:r w:rsidRPr="00335FD7">
              <w:rPr>
                <w:rFonts w:eastAsia="Times New Roman"/>
                <w:color w:val="000000"/>
                <w:sz w:val="18"/>
                <w:lang w:eastAsia="en-GB"/>
              </w:rPr>
              <w:t>проектот</w:t>
            </w:r>
            <w:proofErr w:type="spellEnd"/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7191E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МКД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4C06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3788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337A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8558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5963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FEB54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35FD7" w:rsidRPr="00335FD7" w14:paraId="6622973D" w14:textId="77777777" w:rsidTr="00335FD7">
        <w:trPr>
          <w:trHeight w:val="288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C5CB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BEAE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136B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D386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ABD9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7A74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66B8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96B9F" w14:textId="77777777" w:rsidR="00335FD7" w:rsidRPr="00335FD7" w:rsidRDefault="00335FD7" w:rsidP="00335FD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335FD7" w:rsidRPr="00335FD7" w14:paraId="54DEBD53" w14:textId="77777777" w:rsidTr="00335FD7">
        <w:trPr>
          <w:trHeight w:val="480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810EF54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18"/>
                <w:szCs w:val="18"/>
                <w:lang w:val="mk-MK" w:eastAsia="en-GB"/>
              </w:rPr>
              <w:t>Буџетска линија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CBA4023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18"/>
                <w:szCs w:val="18"/>
                <w:lang w:val="mk-MK" w:eastAsia="en-GB"/>
              </w:rPr>
              <w:t>Единица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03B314B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18"/>
                <w:szCs w:val="18"/>
                <w:lang w:val="mk-MK" w:eastAsia="en-GB"/>
              </w:rPr>
              <w:t>Количина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DED506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18"/>
                <w:szCs w:val="18"/>
                <w:lang w:val="mk-MK" w:eastAsia="en-GB"/>
              </w:rPr>
              <w:t>Единечна цена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49F2BA9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18"/>
                <w:szCs w:val="18"/>
                <w:lang w:val="mk-MK" w:eastAsia="en-GB"/>
              </w:rPr>
              <w:t>Вкупно CNVP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5ABC21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18"/>
                <w:szCs w:val="18"/>
                <w:lang w:val="mk-MK" w:eastAsia="en-GB"/>
              </w:rPr>
              <w:t>Придонес на апликантот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8EFE745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18"/>
                <w:szCs w:val="18"/>
                <w:lang w:val="mk-MK" w:eastAsia="en-GB"/>
              </w:rPr>
              <w:t>Вкупен буџет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688457E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18"/>
                <w:szCs w:val="18"/>
                <w:lang w:val="mk-MK" w:eastAsia="en-GB"/>
              </w:rPr>
              <w:t>Оправдување на трошоци</w:t>
            </w:r>
          </w:p>
        </w:tc>
      </w:tr>
      <w:tr w:rsidR="00335FD7" w:rsidRPr="00335FD7" w14:paraId="0A11ECD9" w14:textId="77777777" w:rsidTr="00335FD7">
        <w:trPr>
          <w:trHeight w:val="577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0F18" w14:textId="77777777" w:rsidR="00335FD7" w:rsidRPr="00335FD7" w:rsidRDefault="00335FD7" w:rsidP="00335FD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I ЧОВЕЧКИ РЕСУРСИ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BB73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F94D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F43C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85FA" w14:textId="00BCDE1E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9C0A" w14:textId="52255790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0BC3" w14:textId="0936A752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39C4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3499208A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EFBC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Плати за персоналот на проектот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F442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76A6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7CA4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493" w14:textId="68A1D0CE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851F" w14:textId="7D9D125D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01C7" w14:textId="10BDB2FC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1187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17354079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2652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0FFA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AAC9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A701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9DDD" w14:textId="22D4599D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1295" w14:textId="0DD67EF0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BC2B" w14:textId="588817E1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6F86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45CE8ADB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1ECC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64D4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086E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67FD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0A7C" w14:textId="477E94C1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0C05" w14:textId="78D0681E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CE8C" w14:textId="780904A0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8336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259F635D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BE0A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4E3E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545F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B507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49DF1" w14:textId="5E1D9D35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FC91" w14:textId="6E374A2C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3498" w14:textId="0D0371ED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96F7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1ED8CF79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B442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122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AA9D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2D38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6B33" w14:textId="3124E614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63A9" w14:textId="5A255CD0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25F5" w14:textId="5836580E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007F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3C8652C7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E9C056F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Вкупно за 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89612B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61938D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9665566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5E70757" w14:textId="6F9B4F5A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B1173EA" w14:textId="666687E1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7798B3A4" w14:textId="37DCEB73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30A067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22857988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8173" w14:textId="77777777" w:rsidR="00335FD7" w:rsidRPr="00335FD7" w:rsidRDefault="00335FD7" w:rsidP="00335FD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II ПАТНИ ТРОШОЦИ  (персонал на проектот)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D47F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DD10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68E2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772E" w14:textId="3440117A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D85B" w14:textId="0677A74C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0130" w14:textId="314176DE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5805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123A7CE0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1558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C0FC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2AB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CBE8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6F8D" w14:textId="18EB50CF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6032" w14:textId="3759B8F2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E43" w14:textId="3779DF31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A0D8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31AD2340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6142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108B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9019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BC44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447C" w14:textId="1687E6B9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2356" w14:textId="0818E772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6F5C" w14:textId="59742BA6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0373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4F221666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A2E2B3C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Вкупно за 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83D8699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B616158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1E02491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EE79FFA" w14:textId="76AB12A8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6F0F05E" w14:textId="3E73B77D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44228FA" w14:textId="58BB58C5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92AEF11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072F87FE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1BDF" w14:textId="77777777" w:rsidR="00335FD7" w:rsidRPr="00335FD7" w:rsidRDefault="00335FD7" w:rsidP="00335FD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III ОПЕРАТИВНИ ТРОШОЦИ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2B87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BB00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CA7E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EEEE" w14:textId="1BF7B3DD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1246" w14:textId="7852FD4A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0443" w14:textId="264952C3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4957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4B8B8B65" w14:textId="77777777" w:rsidTr="00335FD7">
        <w:trPr>
          <w:trHeight w:val="828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D8A4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Канцелариски трошоци - вода, хартија, тонери, папки, други потрошни канцелариски материјали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DC59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3B31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A030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4606" w14:textId="08BBF071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464B" w14:textId="22CBF9A5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9D97" w14:textId="65F8CA78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6460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7E9390B4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36F82D6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Вкупно за III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7FB2582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8DAB6EE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9A8A5F9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5F40F4F" w14:textId="2D03D9A5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3EFC18F9" w14:textId="0634E8DD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856E90A" w14:textId="147C5050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93703A4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70A19CE3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3954" w14:textId="77777777" w:rsidR="00335FD7" w:rsidRPr="00335FD7" w:rsidRDefault="00335FD7" w:rsidP="00335FD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IV ДИРЕКТНИ ТРОШОЦИ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5A1B" w14:textId="77777777" w:rsidR="00335FD7" w:rsidRPr="00335FD7" w:rsidRDefault="00335FD7" w:rsidP="00335FD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8AC2" w14:textId="77777777" w:rsidR="00335FD7" w:rsidRPr="00335FD7" w:rsidRDefault="00335FD7" w:rsidP="00335FD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2339" w14:textId="77777777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0704" w14:textId="07C16A6F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FEF7" w14:textId="36D6296C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33C1" w14:textId="0021C410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4DC6" w14:textId="77777777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153E8643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A941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CE99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8EF7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59DF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8612" w14:textId="221CCF7C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3402" w14:textId="50FFE47B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17E7" w14:textId="2A6B59BA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D754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0D642611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7C87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активност 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05C3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BE97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7BE7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069E" w14:textId="46509380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89A1" w14:textId="03ED3122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CD9A" w14:textId="735E0C16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6284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3CEDD31F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11EC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активност 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69F9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23C2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36C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A4B0" w14:textId="1C376BF8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4AE3B" w14:textId="3D828ECA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F36A" w14:textId="7A029635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E527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6FA01EDE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30D2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активност 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929F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CFA7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171B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2DB1" w14:textId="1535D41A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B2B3" w14:textId="54ACA004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36DF" w14:textId="504976F3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EB8B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15CC21CB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CD0FB9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E12DC3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A54791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B74239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2F31" w14:textId="4D16961A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434443" w14:textId="7D83A1FA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B9E6" w14:textId="2D652052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4E7431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24A4CCC6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1FBE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A24D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3B7D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0A3F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D293" w14:textId="7689472C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3A60" w14:textId="3DE9DC92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6112" w14:textId="1B95ADAD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D477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69A16B87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7EDA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5081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4081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4DF5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9995" w14:textId="0B7C5A20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99FB" w14:textId="4FBFA47B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1C82" w14:textId="58348F0D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7767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09D9F2EA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1453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9EC6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FE0C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16AF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40906" w14:textId="3C9A29E8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EFAA" w14:textId="0615DB8D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2759" w14:textId="7360D151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4BF7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46FADFA3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A69F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CA4C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A9B7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9EBC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502F" w14:textId="01469089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1CA0" w14:textId="0F947409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0224" w14:textId="644B0A55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D4A7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58944441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162494F" w14:textId="77777777" w:rsidR="00335FD7" w:rsidRPr="00335FD7" w:rsidRDefault="00335FD7" w:rsidP="00335FD7">
            <w:pPr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Вкупно за IV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2A30E0D" w14:textId="77777777" w:rsidR="00335FD7" w:rsidRPr="00335FD7" w:rsidRDefault="00335FD7" w:rsidP="00335FD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45EE4F5" w14:textId="77777777" w:rsidR="00335FD7" w:rsidRPr="00335FD7" w:rsidRDefault="00335FD7" w:rsidP="00335FD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827BD8" w14:textId="77777777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43D5FC70" w14:textId="0B2396CA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3422EE8" w14:textId="4D343F81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1D0E2212" w14:textId="2DD84D1A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23DD153" w14:textId="77777777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63865ED8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B0B490E" w14:textId="77777777" w:rsidR="00335FD7" w:rsidRPr="00335FD7" w:rsidRDefault="00335FD7" w:rsidP="00335FD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ВКУПНО I + II + III+IV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0AFE76F4" w14:textId="77777777" w:rsidR="00335FD7" w:rsidRPr="00335FD7" w:rsidRDefault="00335FD7" w:rsidP="00335FD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F263273" w14:textId="77777777" w:rsidR="00335FD7" w:rsidRPr="00335FD7" w:rsidRDefault="00335FD7" w:rsidP="00335FD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6A4E60" w14:textId="77777777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244DA898" w14:textId="6F5C6DA4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5249A263" w14:textId="68752794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6DE7A1A1" w14:textId="5E129956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A308C61" w14:textId="77777777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474C14E8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7D1B" w14:textId="77777777" w:rsidR="00335FD7" w:rsidRPr="00335FD7" w:rsidRDefault="00335FD7" w:rsidP="00335FD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V-ИНДИРЕКТНИ ТРОШОЦИ (максимум 7%)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3938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ECF8" w14:textId="77777777" w:rsidR="00335FD7" w:rsidRPr="00335FD7" w:rsidRDefault="00335FD7" w:rsidP="00335FD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  <w:t>0%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8E7B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%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DDAD9" w14:textId="47E72301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B2B1" w14:textId="717C524C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ED85" w14:textId="0A916F9B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CA26" w14:textId="77777777" w:rsidR="00335FD7" w:rsidRPr="00335FD7" w:rsidRDefault="00335FD7" w:rsidP="00335FD7">
            <w:pPr>
              <w:jc w:val="right"/>
              <w:rPr>
                <w:rFonts w:eastAsia="Times New Roman"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  <w:tr w:rsidR="00335FD7" w:rsidRPr="00335FD7" w14:paraId="6B945239" w14:textId="77777777" w:rsidTr="00335FD7">
        <w:trPr>
          <w:trHeight w:val="276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CCAEC76" w14:textId="77777777" w:rsidR="00335FD7" w:rsidRPr="00335FD7" w:rsidRDefault="00335FD7" w:rsidP="00335FD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ВКУПНО (I+II+III+IV+V)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FDE3F17" w14:textId="77777777" w:rsidR="00335FD7" w:rsidRPr="00335FD7" w:rsidRDefault="00335FD7" w:rsidP="00335FD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C270F20" w14:textId="77777777" w:rsidR="00335FD7" w:rsidRPr="00335FD7" w:rsidRDefault="00335FD7" w:rsidP="00335FD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717C1A2F" w14:textId="77777777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1057BEE" w14:textId="57F46049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A7020DF" w14:textId="496E1F46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14:paraId="0AA9C276" w14:textId="08734E5A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95EC3B" w14:textId="77777777" w:rsidR="00335FD7" w:rsidRPr="00335FD7" w:rsidRDefault="00335FD7" w:rsidP="00335FD7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5FD7">
              <w:rPr>
                <w:rFonts w:eastAsia="Times New Roman"/>
                <w:b/>
                <w:bCs/>
                <w:color w:val="000000"/>
                <w:sz w:val="20"/>
                <w:szCs w:val="20"/>
                <w:lang w:val="mk-MK" w:eastAsia="en-GB"/>
              </w:rPr>
              <w:t> </w:t>
            </w:r>
          </w:p>
        </w:tc>
      </w:tr>
    </w:tbl>
    <w:p w14:paraId="5E5BA997" w14:textId="77777777" w:rsidR="004204E4" w:rsidRDefault="004204E4" w:rsidP="004204E4">
      <w:pPr>
        <w:rPr>
          <w:rFonts w:eastAsia="Calibri" w:cstheme="minorHAnsi"/>
          <w:sz w:val="24"/>
          <w:szCs w:val="24"/>
          <w:lang w:val="mk-MK"/>
        </w:rPr>
      </w:pPr>
    </w:p>
    <w:p w14:paraId="75B9D439" w14:textId="77777777" w:rsidR="004204E4" w:rsidRPr="00540417" w:rsidRDefault="004204E4" w:rsidP="004204E4">
      <w:pPr>
        <w:rPr>
          <w:rFonts w:cstheme="minorHAnsi"/>
          <w:b/>
          <w:bCs/>
          <w:sz w:val="24"/>
          <w:szCs w:val="24"/>
          <w:lang w:val="mk-MK"/>
        </w:rPr>
      </w:pPr>
    </w:p>
    <w:p w14:paraId="51FA0C76" w14:textId="77777777" w:rsidR="00335FD7" w:rsidRPr="00335FD7" w:rsidRDefault="00335FD7" w:rsidP="00335FD7">
      <w:pPr>
        <w:rPr>
          <w:rFonts w:eastAsia="Times New Roman"/>
          <w:color w:val="000000"/>
          <w:sz w:val="20"/>
          <w:szCs w:val="20"/>
          <w:lang w:val="en-GB" w:eastAsia="en-GB"/>
        </w:rPr>
      </w:pPr>
      <w:r w:rsidRPr="00335FD7">
        <w:rPr>
          <w:rFonts w:eastAsia="Times New Roman"/>
          <w:color w:val="000000"/>
          <w:sz w:val="20"/>
          <w:szCs w:val="20"/>
          <w:lang w:val="mk-MK" w:eastAsia="en-GB"/>
        </w:rPr>
        <w:t>* Ставката човечки ресурси не смее да надмине 30% од вкупниот предложен буџет.</w:t>
      </w:r>
    </w:p>
    <w:p w14:paraId="14B81B69" w14:textId="77777777" w:rsidR="004204E4" w:rsidRDefault="004204E4"/>
    <w:sectPr w:rsidR="004204E4" w:rsidSect="00335FD7">
      <w:headerReference w:type="default" r:id="rId10"/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DC19" w14:textId="77777777" w:rsidR="00854C19" w:rsidRDefault="00854C19" w:rsidP="00CA44C3">
      <w:r>
        <w:separator/>
      </w:r>
    </w:p>
  </w:endnote>
  <w:endnote w:type="continuationSeparator" w:id="0">
    <w:p w14:paraId="5C512BBD" w14:textId="77777777" w:rsidR="00854C19" w:rsidRDefault="00854C19" w:rsidP="00C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547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C2229E" w14:textId="59BA56D8" w:rsidR="00E10B4F" w:rsidRDefault="00E10B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862B7" w14:textId="77777777" w:rsidR="00E10B4F" w:rsidRDefault="00E10B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B8E1" w14:textId="77777777" w:rsidR="00854C19" w:rsidRDefault="00854C19" w:rsidP="00CA44C3">
      <w:r>
        <w:separator/>
      </w:r>
    </w:p>
  </w:footnote>
  <w:footnote w:type="continuationSeparator" w:id="0">
    <w:p w14:paraId="2827C40D" w14:textId="77777777" w:rsidR="00854C19" w:rsidRDefault="00854C19" w:rsidP="00CA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4873" w14:textId="4FE09CF9" w:rsidR="00CA44C3" w:rsidRDefault="00CA44C3">
    <w:pPr>
      <w:pStyle w:val="Header"/>
    </w:pPr>
    <w:r>
      <w:rPr>
        <w:noProof/>
      </w:rPr>
      <w:drawing>
        <wp:inline distT="0" distB="0" distL="0" distR="0" wp14:anchorId="76F2E521" wp14:editId="444BE8D7">
          <wp:extent cx="5943600" cy="1259840"/>
          <wp:effectExtent l="0" t="0" r="0" b="0"/>
          <wp:docPr id="1632611425" name="Picture 1" descr="A picture containing text, font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2611425" name="Picture 1" descr="A picture containing text, font, screensho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9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7B4"/>
    <w:multiLevelType w:val="hybridMultilevel"/>
    <w:tmpl w:val="A09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3EAE"/>
    <w:multiLevelType w:val="hybridMultilevel"/>
    <w:tmpl w:val="E9BC86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D48"/>
    <w:multiLevelType w:val="multilevel"/>
    <w:tmpl w:val="19977D48"/>
    <w:lvl w:ilvl="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A66F4"/>
    <w:multiLevelType w:val="hybridMultilevel"/>
    <w:tmpl w:val="F33A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D5607"/>
    <w:multiLevelType w:val="hybridMultilevel"/>
    <w:tmpl w:val="245A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82B15"/>
    <w:multiLevelType w:val="hybridMultilevel"/>
    <w:tmpl w:val="F7A8A1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6545"/>
    <w:multiLevelType w:val="hybridMultilevel"/>
    <w:tmpl w:val="C242E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1A7"/>
    <w:multiLevelType w:val="hybridMultilevel"/>
    <w:tmpl w:val="B580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066D7"/>
    <w:multiLevelType w:val="multilevel"/>
    <w:tmpl w:val="41F0F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163091">
    <w:abstractNumId w:val="3"/>
  </w:num>
  <w:num w:numId="2" w16cid:durableId="1452242180">
    <w:abstractNumId w:val="1"/>
  </w:num>
  <w:num w:numId="3" w16cid:durableId="1700424126">
    <w:abstractNumId w:val="5"/>
  </w:num>
  <w:num w:numId="4" w16cid:durableId="1705251938">
    <w:abstractNumId w:val="8"/>
  </w:num>
  <w:num w:numId="5" w16cid:durableId="396321397">
    <w:abstractNumId w:val="2"/>
  </w:num>
  <w:num w:numId="6" w16cid:durableId="1898734176">
    <w:abstractNumId w:val="4"/>
  </w:num>
  <w:num w:numId="7" w16cid:durableId="713505739">
    <w:abstractNumId w:val="0"/>
  </w:num>
  <w:num w:numId="8" w16cid:durableId="48387206">
    <w:abstractNumId w:val="7"/>
  </w:num>
  <w:num w:numId="9" w16cid:durableId="16963445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4C3"/>
    <w:rsid w:val="00026C01"/>
    <w:rsid w:val="000962B7"/>
    <w:rsid w:val="000E4058"/>
    <w:rsid w:val="001208B2"/>
    <w:rsid w:val="001815BA"/>
    <w:rsid w:val="0018687F"/>
    <w:rsid w:val="00195B4D"/>
    <w:rsid w:val="001B7D7A"/>
    <w:rsid w:val="001E07D0"/>
    <w:rsid w:val="001E6BDF"/>
    <w:rsid w:val="001E6ECB"/>
    <w:rsid w:val="001F1846"/>
    <w:rsid w:val="001F273F"/>
    <w:rsid w:val="002230E4"/>
    <w:rsid w:val="00235DCF"/>
    <w:rsid w:val="002A7714"/>
    <w:rsid w:val="002B469B"/>
    <w:rsid w:val="002E6B7E"/>
    <w:rsid w:val="00335FD7"/>
    <w:rsid w:val="003C7477"/>
    <w:rsid w:val="003F09D7"/>
    <w:rsid w:val="003F7A96"/>
    <w:rsid w:val="004204E4"/>
    <w:rsid w:val="0048429C"/>
    <w:rsid w:val="004F62CD"/>
    <w:rsid w:val="005B159A"/>
    <w:rsid w:val="005C4FFE"/>
    <w:rsid w:val="006715AF"/>
    <w:rsid w:val="006A753B"/>
    <w:rsid w:val="00766000"/>
    <w:rsid w:val="00773436"/>
    <w:rsid w:val="00854C19"/>
    <w:rsid w:val="00872172"/>
    <w:rsid w:val="008F6A54"/>
    <w:rsid w:val="00916A99"/>
    <w:rsid w:val="00941044"/>
    <w:rsid w:val="00A12FD8"/>
    <w:rsid w:val="00A3660F"/>
    <w:rsid w:val="00A44551"/>
    <w:rsid w:val="00A50C4C"/>
    <w:rsid w:val="00A81A85"/>
    <w:rsid w:val="00A94496"/>
    <w:rsid w:val="00AA2221"/>
    <w:rsid w:val="00AD57EA"/>
    <w:rsid w:val="00AE235E"/>
    <w:rsid w:val="00B16801"/>
    <w:rsid w:val="00B469F4"/>
    <w:rsid w:val="00BC3605"/>
    <w:rsid w:val="00BD0CE3"/>
    <w:rsid w:val="00BD12E7"/>
    <w:rsid w:val="00BF2238"/>
    <w:rsid w:val="00C06BA1"/>
    <w:rsid w:val="00C9567F"/>
    <w:rsid w:val="00CA44C3"/>
    <w:rsid w:val="00CC2248"/>
    <w:rsid w:val="00D17594"/>
    <w:rsid w:val="00D175BB"/>
    <w:rsid w:val="00D475A8"/>
    <w:rsid w:val="00D556AC"/>
    <w:rsid w:val="00D651DA"/>
    <w:rsid w:val="00DA442D"/>
    <w:rsid w:val="00DB3BFC"/>
    <w:rsid w:val="00DC0120"/>
    <w:rsid w:val="00DE2551"/>
    <w:rsid w:val="00DE4E87"/>
    <w:rsid w:val="00E052C3"/>
    <w:rsid w:val="00E10B4F"/>
    <w:rsid w:val="00E22F0D"/>
    <w:rsid w:val="00E30016"/>
    <w:rsid w:val="00E73C35"/>
    <w:rsid w:val="00EE578C"/>
    <w:rsid w:val="00F14558"/>
    <w:rsid w:val="00F57EF2"/>
    <w:rsid w:val="00F6499F"/>
    <w:rsid w:val="00F72D13"/>
    <w:rsid w:val="00FA2E0C"/>
    <w:rsid w:val="00FB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A46D4"/>
  <w15:chartTrackingRefBased/>
  <w15:docId w15:val="{719AD304-C58E-4445-A68F-6C1416A6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7D0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4C3"/>
  </w:style>
  <w:style w:type="paragraph" w:styleId="Footer">
    <w:name w:val="footer"/>
    <w:basedOn w:val="Normal"/>
    <w:link w:val="FooterChar"/>
    <w:uiPriority w:val="99"/>
    <w:unhideWhenUsed/>
    <w:rsid w:val="00CA4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4C3"/>
  </w:style>
  <w:style w:type="paragraph" w:customStyle="1" w:styleId="Default">
    <w:name w:val="Default"/>
    <w:rsid w:val="001E0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E07D0"/>
    <w:pPr>
      <w:spacing w:after="5" w:line="248" w:lineRule="auto"/>
      <w:ind w:left="720" w:right="3" w:hanging="10"/>
      <w:contextualSpacing/>
      <w:jc w:val="both"/>
    </w:pPr>
    <w:rPr>
      <w:rFonts w:ascii="Verdana" w:eastAsia="Verdana" w:hAnsi="Verdana" w:cs="Verdana"/>
      <w:color w:val="000000"/>
      <w:sz w:val="19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E07D0"/>
    <w:rPr>
      <w:rFonts w:ascii="Verdana" w:eastAsia="Verdana" w:hAnsi="Verdana" w:cs="Verdana"/>
      <w:color w:val="000000"/>
      <w:kern w:val="0"/>
      <w:sz w:val="19"/>
      <w:lang w:val="en-GB" w:eastAsia="en-GB"/>
      <w14:ligatures w14:val="none"/>
    </w:rPr>
  </w:style>
  <w:style w:type="paragraph" w:styleId="CommentText">
    <w:name w:val="annotation text"/>
    <w:basedOn w:val="Normal"/>
    <w:link w:val="CommentTextChar"/>
    <w:uiPriority w:val="99"/>
    <w:unhideWhenUsed/>
    <w:rsid w:val="00BD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0CE3"/>
    <w:rPr>
      <w:rFonts w:ascii="Calibri" w:hAnsi="Calibri" w:cs="Calibri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D0CE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7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B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53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5AF"/>
    <w:rPr>
      <w:rFonts w:ascii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B747AF26109459FA35CD157779AB7" ma:contentTypeVersion="16" ma:contentTypeDescription="Create a new document." ma:contentTypeScope="" ma:versionID="5c821f1ef694b25e67485ed5be82a3f6">
  <xsd:schema xmlns:xsd="http://www.w3.org/2001/XMLSchema" xmlns:xs="http://www.w3.org/2001/XMLSchema" xmlns:p="http://schemas.microsoft.com/office/2006/metadata/properties" xmlns:ns2="28816a3e-33c4-488a-a841-980144a0de64" xmlns:ns3="33ab9c9e-43de-41f8-ab06-3abfbe43bedd" xmlns:ns4="bbc67339-553b-49be-8831-3bdaf20bedd3" targetNamespace="http://schemas.microsoft.com/office/2006/metadata/properties" ma:root="true" ma:fieldsID="e037da08b1665d705148054c0fffdaea" ns2:_="" ns3:_="" ns4:_="">
    <xsd:import namespace="28816a3e-33c4-488a-a841-980144a0de64"/>
    <xsd:import namespace="33ab9c9e-43de-41f8-ab06-3abfbe43bedd"/>
    <xsd:import namespace="bbc67339-553b-49be-8831-3bdaf20bed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6a3e-33c4-488a-a841-980144a0d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8dfbc1-5f9c-4706-aeaa-dc4e8eebc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9c9e-43de-41f8-ab06-3abfbe43b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67339-553b-49be-8831-3bdaf20bedd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ba02d6-e302-4a5c-829a-8874defdfcb0}" ma:internalName="TaxCatchAll" ma:showField="CatchAllData" ma:web="bbc67339-553b-49be-8831-3bdaf20bed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EB3FD-DDD1-4CA4-8C8F-CF2A5C194D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A623F-F326-44C2-8C44-581F4350D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32CA5-994A-4979-B95D-DE90B81A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6a3e-33c4-488a-a841-980144a0de64"/>
    <ds:schemaRef ds:uri="33ab9c9e-43de-41f8-ab06-3abfbe43bedd"/>
    <ds:schemaRef ds:uri="bbc67339-553b-49be-8831-3bdaf20b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Joncevska</dc:creator>
  <cp:keywords/>
  <dc:description/>
  <cp:lastModifiedBy>Vasilka Sokolovska</cp:lastModifiedBy>
  <cp:revision>2</cp:revision>
  <dcterms:created xsi:type="dcterms:W3CDTF">2023-07-10T10:59:00Z</dcterms:created>
  <dcterms:modified xsi:type="dcterms:W3CDTF">2023-07-10T10:59:00Z</dcterms:modified>
</cp:coreProperties>
</file>