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8CF60" w14:textId="77777777" w:rsidR="008938FF" w:rsidRPr="00BA2960" w:rsidRDefault="008938FF" w:rsidP="000D2379">
      <w:pPr>
        <w:rPr>
          <w:lang w:val="sq-AL"/>
        </w:rPr>
      </w:pPr>
    </w:p>
    <w:p w14:paraId="4A7354AD" w14:textId="77777777" w:rsidR="000D2379" w:rsidRPr="00BA2960" w:rsidRDefault="000D2379" w:rsidP="000D2379">
      <w:pPr>
        <w:rPr>
          <w:lang w:val="sq-AL"/>
        </w:rPr>
      </w:pPr>
    </w:p>
    <w:p w14:paraId="52B2E90F" w14:textId="77777777" w:rsidR="000D2379" w:rsidRPr="00BA2960" w:rsidRDefault="000D2379" w:rsidP="000D2379">
      <w:pPr>
        <w:rPr>
          <w:rFonts w:asciiTheme="minorHAnsi" w:hAnsiTheme="minorHAnsi" w:cstheme="minorHAnsi"/>
          <w:sz w:val="24"/>
          <w:szCs w:val="24"/>
          <w:lang w:val="sq-AL"/>
        </w:rPr>
      </w:pPr>
    </w:p>
    <w:p w14:paraId="3A119B9B" w14:textId="77777777" w:rsidR="000D2379" w:rsidRPr="00BA2960" w:rsidRDefault="000D2379" w:rsidP="000D2379">
      <w:pPr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 xml:space="preserve">Shtojca 1- Formulari i aplikimit </w:t>
      </w:r>
    </w:p>
    <w:p w14:paraId="6BEF6FD6" w14:textId="77777777" w:rsidR="00C83886" w:rsidRPr="00BA2960" w:rsidRDefault="00C83886" w:rsidP="000D2379">
      <w:pPr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508B6791" w14:textId="77777777" w:rsidR="000D2379" w:rsidRPr="00BA2960" w:rsidRDefault="000D2379" w:rsidP="000D2379">
      <w:pPr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>Projekti: “Përdorimi i Qëndrueshëm i Burimeve Natyrore në Korab-Koritnik, Malin Sharr dhe Alpet Shqiptare”</w:t>
      </w:r>
    </w:p>
    <w:p w14:paraId="0F1112DA" w14:textId="77777777" w:rsidR="000D2379" w:rsidRPr="00BA2960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1D0CDB43" w14:textId="62C7B2B8" w:rsidR="000D2379" w:rsidRPr="00BA2960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>Numri referues i thirrjes:  EA_038/01-202</w:t>
      </w:r>
      <w:r w:rsidR="00901BFC" w:rsidRPr="00BA2960">
        <w:rPr>
          <w:rFonts w:asciiTheme="minorHAnsi" w:hAnsiTheme="minorHAnsi" w:cstheme="minorHAnsi"/>
          <w:b/>
          <w:sz w:val="24"/>
          <w:szCs w:val="24"/>
          <w:lang w:val="sq-AL"/>
        </w:rPr>
        <w:t>4</w:t>
      </w:r>
    </w:p>
    <w:p w14:paraId="1144574F" w14:textId="77777777" w:rsidR="000D2379" w:rsidRPr="00BA2960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05D62D7F" w14:textId="77777777" w:rsidR="000D2379" w:rsidRPr="00BA2960" w:rsidRDefault="000D2379" w:rsidP="000D2379">
      <w:pPr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>FORMULARI I APLIKIMIT</w:t>
      </w:r>
    </w:p>
    <w:p w14:paraId="5921F7C9" w14:textId="77777777" w:rsidR="000D2379" w:rsidRPr="00BA2960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049C12AB" w14:textId="77777777" w:rsidR="000D2379" w:rsidRPr="00BA2960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>I. Informacion bazë për aplikantin</w:t>
      </w:r>
    </w:p>
    <w:p w14:paraId="7284E011" w14:textId="77777777" w:rsidR="000D2379" w:rsidRPr="00BA2960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0D2379" w:rsidRPr="00BA2960" w14:paraId="1DD94E3A" w14:textId="77777777" w:rsidTr="005B0C94">
        <w:trPr>
          <w:trHeight w:val="647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E94E3FC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Emri i plotë i aplikantit (sipas vendimit të regjistrimit)</w:t>
            </w:r>
          </w:p>
        </w:tc>
        <w:tc>
          <w:tcPr>
            <w:tcW w:w="4611" w:type="dxa"/>
          </w:tcPr>
          <w:p w14:paraId="60FB2578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42EFE8DB" w14:textId="77777777" w:rsidTr="005B0C94">
        <w:trPr>
          <w:trHeight w:val="57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49AD48C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Statusi juridik</w:t>
            </w:r>
          </w:p>
        </w:tc>
        <w:tc>
          <w:tcPr>
            <w:tcW w:w="4611" w:type="dxa"/>
          </w:tcPr>
          <w:p w14:paraId="32D8D1A8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2B5E2927" w14:textId="77777777" w:rsidTr="005B0C94">
        <w:trPr>
          <w:trHeight w:val="40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8C4F6B3" w14:textId="77777777" w:rsidR="000D2379" w:rsidRPr="00BA2960" w:rsidRDefault="000D2379" w:rsidP="005B0C9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Shteti, qyteti, selia dhe data e regjistrimit/ </w:t>
            </w: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(dita/muaji/viti)</w:t>
            </w:r>
          </w:p>
        </w:tc>
        <w:tc>
          <w:tcPr>
            <w:tcW w:w="4611" w:type="dxa"/>
          </w:tcPr>
          <w:p w14:paraId="0738DC0A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6557B251" w14:textId="77777777" w:rsidTr="005B0C94">
        <w:trPr>
          <w:trHeight w:val="494"/>
        </w:trPr>
        <w:tc>
          <w:tcPr>
            <w:tcW w:w="4320" w:type="dxa"/>
            <w:shd w:val="clear" w:color="auto" w:fill="D9D9D9" w:themeFill="background1" w:themeFillShade="D9"/>
          </w:tcPr>
          <w:p w14:paraId="565D7583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Numri unik i identifikimit të subjektit</w:t>
            </w:r>
          </w:p>
        </w:tc>
        <w:tc>
          <w:tcPr>
            <w:tcW w:w="4611" w:type="dxa"/>
          </w:tcPr>
          <w:p w14:paraId="5A721335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47B366AD" w14:textId="77777777" w:rsidTr="005B0C94">
        <w:trPr>
          <w:trHeight w:val="49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060B400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Numri i tatimit </w:t>
            </w:r>
          </w:p>
        </w:tc>
        <w:tc>
          <w:tcPr>
            <w:tcW w:w="4611" w:type="dxa"/>
          </w:tcPr>
          <w:p w14:paraId="48E65764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69CD2D0D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876E266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Llogaria bankare </w:t>
            </w:r>
          </w:p>
        </w:tc>
        <w:tc>
          <w:tcPr>
            <w:tcW w:w="4611" w:type="dxa"/>
          </w:tcPr>
          <w:p w14:paraId="13D83DF2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3849EFF9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F463824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Emri i bankës</w:t>
            </w:r>
          </w:p>
        </w:tc>
        <w:tc>
          <w:tcPr>
            <w:tcW w:w="4611" w:type="dxa"/>
          </w:tcPr>
          <w:p w14:paraId="43E4B6E9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766BEC84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787E972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Numri/numrat e telefonit</w:t>
            </w:r>
          </w:p>
        </w:tc>
        <w:tc>
          <w:tcPr>
            <w:tcW w:w="4611" w:type="dxa"/>
          </w:tcPr>
          <w:p w14:paraId="0413608E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3814E207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55D885A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Adresa elektronike (E-maili)</w:t>
            </w:r>
          </w:p>
        </w:tc>
        <w:tc>
          <w:tcPr>
            <w:tcW w:w="4611" w:type="dxa"/>
          </w:tcPr>
          <w:p w14:paraId="1044BD0A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7A2C282A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43005A1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Faqja e internetit (ueb-faqja)</w:t>
            </w:r>
          </w:p>
        </w:tc>
        <w:tc>
          <w:tcPr>
            <w:tcW w:w="4611" w:type="dxa"/>
          </w:tcPr>
          <w:p w14:paraId="1154B839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3EAC52EC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B0DBBB6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Përfaqësuesi ligjor i aplikantit </w:t>
            </w:r>
          </w:p>
        </w:tc>
        <w:tc>
          <w:tcPr>
            <w:tcW w:w="4611" w:type="dxa"/>
          </w:tcPr>
          <w:p w14:paraId="28E6F0B0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574836A4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3F61068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Personi i kontaktit për aplikim</w:t>
            </w:r>
          </w:p>
        </w:tc>
        <w:tc>
          <w:tcPr>
            <w:tcW w:w="4611" w:type="dxa"/>
          </w:tcPr>
          <w:p w14:paraId="41E05C78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45451D92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865239F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Aktiviteti kryesor sipas regjistrimit (kodi dhe përshkrimi)</w:t>
            </w:r>
          </w:p>
        </w:tc>
        <w:tc>
          <w:tcPr>
            <w:tcW w:w="4611" w:type="dxa"/>
          </w:tcPr>
          <w:p w14:paraId="2B144FC6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</w:tbl>
    <w:p w14:paraId="078C3E30" w14:textId="77777777" w:rsidR="000D2379" w:rsidRPr="00BA2960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2A3A6A3E" w14:textId="77777777" w:rsidR="000D2379" w:rsidRPr="00BA2960" w:rsidRDefault="000D2379" w:rsidP="000D2379">
      <w:pPr>
        <w:autoSpaceDE w:val="0"/>
        <w:autoSpaceDN w:val="0"/>
        <w:adjustRightInd w:val="0"/>
        <w:ind w:left="44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27077949" w14:textId="77777777" w:rsidR="00AD0C10" w:rsidRPr="00BA2960" w:rsidRDefault="00AD0C10" w:rsidP="000D2379">
      <w:pPr>
        <w:autoSpaceDE w:val="0"/>
        <w:autoSpaceDN w:val="0"/>
        <w:adjustRightInd w:val="0"/>
        <w:ind w:left="44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1E0A85D9" w14:textId="77777777" w:rsidR="000D2379" w:rsidRPr="00BA2960" w:rsidRDefault="000D2379" w:rsidP="000D2379">
      <w:pPr>
        <w:autoSpaceDE w:val="0"/>
        <w:autoSpaceDN w:val="0"/>
        <w:adjustRightInd w:val="0"/>
        <w:ind w:left="44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lastRenderedPageBreak/>
        <w:t xml:space="preserve">II. INFORMACION I PËRGJITHSHËM RRETH PROPOZIMIT TË PROJEKTIT </w:t>
      </w:r>
    </w:p>
    <w:p w14:paraId="21A22B6B" w14:textId="77777777" w:rsidR="000D2379" w:rsidRPr="00BA2960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tbl>
      <w:tblPr>
        <w:tblW w:w="9315" w:type="dxa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71"/>
      </w:tblGrid>
      <w:tr w:rsidR="000D2379" w:rsidRPr="00BA2960" w14:paraId="232C144C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5686D7A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Emri i propozimit të projektit </w:t>
            </w:r>
          </w:p>
        </w:tc>
        <w:tc>
          <w:tcPr>
            <w:tcW w:w="5711" w:type="dxa"/>
          </w:tcPr>
          <w:p w14:paraId="723CD7B4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0D2379" w:rsidRPr="00BA2960" w14:paraId="707D8BCC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D135D7B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Vendndodhja e aktiviteteve të projektit </w:t>
            </w: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(përcaktoni rajonin/et ose qytetin/et, fshatin)</w:t>
            </w:r>
          </w:p>
        </w:tc>
        <w:tc>
          <w:tcPr>
            <w:tcW w:w="5711" w:type="dxa"/>
          </w:tcPr>
          <w:p w14:paraId="1AF62887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0D2379" w:rsidRPr="00BA2960" w14:paraId="21862D87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1B68F943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Objektivi i përgjithshëm dhe specifik i  propozimit të projektit </w:t>
            </w:r>
          </w:p>
        </w:tc>
        <w:tc>
          <w:tcPr>
            <w:tcW w:w="5711" w:type="dxa"/>
          </w:tcPr>
          <w:p w14:paraId="252F4566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Objektivat duhet të lidhen me PPJD, TBN dhe biodiversitetin në zonën e projektit. </w:t>
            </w:r>
          </w:p>
        </w:tc>
      </w:tr>
      <w:tr w:rsidR="000D2379" w:rsidRPr="00BA2960" w14:paraId="3FBF85D7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38D54DB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Aktivitetet kryesore </w:t>
            </w:r>
          </w:p>
        </w:tc>
        <w:tc>
          <w:tcPr>
            <w:tcW w:w="5711" w:type="dxa"/>
          </w:tcPr>
          <w:p w14:paraId="4FFD33F8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0D2379" w:rsidRPr="00BA2960" w14:paraId="102D5C7C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17E4D4B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Rezultatet e pritura </w:t>
            </w:r>
          </w:p>
        </w:tc>
        <w:tc>
          <w:tcPr>
            <w:tcW w:w="5711" w:type="dxa"/>
          </w:tcPr>
          <w:p w14:paraId="5567F4F6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  <w:lang w:val="sq-AL"/>
              </w:rPr>
            </w:pPr>
          </w:p>
        </w:tc>
      </w:tr>
      <w:tr w:rsidR="000D2379" w:rsidRPr="00BA2960" w14:paraId="7711BF14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741AFBA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Ndikimi i pritshëm afatgjatë </w:t>
            </w:r>
          </w:p>
        </w:tc>
        <w:tc>
          <w:tcPr>
            <w:tcW w:w="5711" w:type="dxa"/>
          </w:tcPr>
          <w:p w14:paraId="6DFF52A0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  <w:lang w:val="sq-AL"/>
              </w:rPr>
            </w:pPr>
          </w:p>
        </w:tc>
      </w:tr>
      <w:tr w:rsidR="000D2379" w:rsidRPr="00BA2960" w14:paraId="538F0CE2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EDC6550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Qëndrueshmëria e projektit:</w:t>
            </w:r>
          </w:p>
        </w:tc>
        <w:tc>
          <w:tcPr>
            <w:tcW w:w="5711" w:type="dxa"/>
          </w:tcPr>
          <w:p w14:paraId="6827A26D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Shpjegoni se si do të siguroni qëndrueshmërinë e ndikimit të projektit pas përfundimit të mbështetjes financiare nga granti</w:t>
            </w:r>
          </w:p>
        </w:tc>
      </w:tr>
      <w:tr w:rsidR="000D2379" w:rsidRPr="00BA2960" w14:paraId="565E541D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1EE1969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Kohëzgjatja e projektit</w:t>
            </w:r>
          </w:p>
        </w:tc>
        <w:tc>
          <w:tcPr>
            <w:tcW w:w="5711" w:type="dxa"/>
          </w:tcPr>
          <w:p w14:paraId="1651ACC9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  <w:lang w:val="sq-AL"/>
              </w:rPr>
            </w:pPr>
          </w:p>
        </w:tc>
      </w:tr>
      <w:tr w:rsidR="000D2379" w:rsidRPr="00BA2960" w14:paraId="51607B4A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BCDC61B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Buxheti total i projektit (denarë)</w:t>
            </w:r>
          </w:p>
        </w:tc>
        <w:tc>
          <w:tcPr>
            <w:tcW w:w="5711" w:type="dxa"/>
          </w:tcPr>
          <w:p w14:paraId="2035F764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0D2379" w:rsidRPr="00BA2960" w14:paraId="1E0057EE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D66960D" w14:textId="77777777" w:rsidR="000D2379" w:rsidRPr="00BA2960" w:rsidRDefault="000D2379" w:rsidP="005B0C9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 xml:space="preserve">Shuma e kërkuar nga CNVP-ja </w:t>
            </w:r>
          </w:p>
          <w:p w14:paraId="63977E8F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5711" w:type="dxa"/>
          </w:tcPr>
          <w:p w14:paraId="45DF2E4F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  <w:lang w:val="sq-AL"/>
              </w:rPr>
            </w:pPr>
          </w:p>
        </w:tc>
      </w:tr>
      <w:tr w:rsidR="000D2379" w:rsidRPr="00BA2960" w14:paraId="34E7F4C2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E3A0707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Bashkëfinancimi i aplikantit (në natyrë ose në para)</w:t>
            </w:r>
          </w:p>
        </w:tc>
        <w:tc>
          <w:tcPr>
            <w:tcW w:w="5711" w:type="dxa"/>
          </w:tcPr>
          <w:p w14:paraId="632C488B" w14:textId="77777777" w:rsidR="000D2379" w:rsidRPr="00BA2960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  <w:lang w:val="sq-AL"/>
              </w:rPr>
            </w:pPr>
          </w:p>
        </w:tc>
      </w:tr>
    </w:tbl>
    <w:p w14:paraId="41A57E68" w14:textId="77777777" w:rsidR="000D2379" w:rsidRPr="00BA2960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04EF4403" w14:textId="77777777" w:rsidR="000D2379" w:rsidRPr="00BA2960" w:rsidRDefault="000D2379" w:rsidP="000D2379">
      <w:pPr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6A10CD9A" w14:textId="77777777" w:rsidR="000D2379" w:rsidRPr="00BA2960" w:rsidRDefault="000D2379" w:rsidP="000D2379">
      <w:pPr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 xml:space="preserve">III . Përshkrimi i projektit </w:t>
      </w:r>
    </w:p>
    <w:p w14:paraId="21AC74B9" w14:textId="072BAEC4" w:rsidR="000D2379" w:rsidRPr="00BA2960" w:rsidRDefault="000D2379" w:rsidP="000D2379">
      <w:pPr>
        <w:rPr>
          <w:rFonts w:asciiTheme="minorHAnsi" w:hAnsiTheme="minorHAnsi" w:cstheme="minorHAnsi"/>
          <w:b/>
          <w:i/>
          <w:iCs/>
          <w:lang w:val="sq-AL"/>
        </w:rPr>
      </w:pPr>
      <w:r w:rsidRPr="00BA2960">
        <w:rPr>
          <w:rFonts w:asciiTheme="minorHAnsi" w:hAnsiTheme="minorHAnsi" w:cstheme="minorHAnsi"/>
          <w:b/>
          <w:i/>
          <w:iCs/>
          <w:lang w:val="sq-AL"/>
        </w:rPr>
        <w:t xml:space="preserve">Përshkruani shkurtimisht rëndësinë e propozimit dhe kontributin e tij në qëndrueshmërinë ekologjike </w:t>
      </w:r>
      <w:r w:rsidRPr="00BA2960">
        <w:rPr>
          <w:rFonts w:asciiTheme="minorHAnsi" w:hAnsiTheme="minorHAnsi" w:cstheme="minorHAnsi"/>
          <w:i/>
          <w:iCs/>
          <w:lang w:val="sq-AL"/>
        </w:rPr>
        <w:t>(maksimumi një faqe - 1800 karaktere)</w:t>
      </w:r>
    </w:p>
    <w:p w14:paraId="7006A6A2" w14:textId="77777777" w:rsidR="000D2379" w:rsidRPr="00BA2960" w:rsidRDefault="000D2379" w:rsidP="000D2379">
      <w:pPr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</w:p>
    <w:p w14:paraId="4A33955A" w14:textId="77777777" w:rsidR="000D2379" w:rsidRPr="00BA2960" w:rsidRDefault="000D2379" w:rsidP="000D2379">
      <w:pPr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 xml:space="preserve">IV. Ekipi Menaxhues &amp; Kapaciteti Organizativ </w:t>
      </w:r>
    </w:p>
    <w:p w14:paraId="37F58B51" w14:textId="367F6FF7" w:rsidR="000D2379" w:rsidRPr="00BA2960" w:rsidRDefault="000D2379" w:rsidP="000D2379">
      <w:pPr>
        <w:rPr>
          <w:rFonts w:asciiTheme="minorHAnsi" w:hAnsiTheme="minorHAnsi" w:cstheme="minorHAnsi"/>
          <w:bCs/>
          <w:i/>
          <w:iCs/>
          <w:lang w:val="sq-AL"/>
        </w:rPr>
      </w:pPr>
      <w:r w:rsidRPr="00BA2960">
        <w:rPr>
          <w:rFonts w:asciiTheme="minorHAnsi" w:hAnsiTheme="minorHAnsi" w:cstheme="minorHAnsi"/>
          <w:i/>
          <w:iCs/>
          <w:lang w:val="sq-AL"/>
        </w:rPr>
        <w:t xml:space="preserve">Shënoni ekipin e propozuar të projektit dhe </w:t>
      </w:r>
      <w:r w:rsidRPr="00BA2960">
        <w:rPr>
          <w:rFonts w:asciiTheme="minorHAnsi" w:hAnsiTheme="minorHAnsi" w:cstheme="minorHAnsi"/>
          <w:b/>
          <w:i/>
          <w:iCs/>
          <w:lang w:val="sq-AL"/>
        </w:rPr>
        <w:t>bashkëngjitni CV-të e tyre</w:t>
      </w:r>
      <w:r w:rsidRPr="00BA2960">
        <w:rPr>
          <w:rFonts w:asciiTheme="minorHAnsi" w:hAnsiTheme="minorHAnsi" w:cstheme="minorHAnsi"/>
          <w:i/>
          <w:iCs/>
          <w:lang w:val="sq-AL"/>
        </w:rPr>
        <w:t>. Shënoni rolet/përgjegjësitë e tyre, të cilat duhet të korrespondojnë me aktivitetet që i keni shënuar. Përshkruani misionin e aplikantit, fushat kryesore të veprimit dhe rolin që aplikanti ka në komunitet. Shënoni numrin e punonjësve,</w:t>
      </w:r>
      <w:r w:rsidR="00BA2960">
        <w:rPr>
          <w:rFonts w:asciiTheme="minorHAnsi" w:hAnsiTheme="minorHAnsi" w:cstheme="minorHAnsi"/>
          <w:i/>
          <w:iCs/>
          <w:lang w:val="sq-AL"/>
        </w:rPr>
        <w:t xml:space="preserve"> </w:t>
      </w:r>
      <w:r w:rsidRPr="00BA2960">
        <w:rPr>
          <w:rFonts w:asciiTheme="minorHAnsi" w:hAnsiTheme="minorHAnsi" w:cstheme="minorHAnsi"/>
          <w:i/>
          <w:iCs/>
          <w:lang w:val="sq-AL"/>
        </w:rPr>
        <w:t xml:space="preserve">personave të angazhuar, vullnetarëve dhe anëtarëve. </w:t>
      </w:r>
    </w:p>
    <w:p w14:paraId="61EE724C" w14:textId="77777777" w:rsidR="000D2379" w:rsidRPr="00BA2960" w:rsidRDefault="000D2379" w:rsidP="000D2379">
      <w:pPr>
        <w:rPr>
          <w:rFonts w:asciiTheme="minorHAnsi" w:hAnsiTheme="minorHAnsi" w:cstheme="minorHAnsi"/>
          <w:sz w:val="24"/>
          <w:szCs w:val="24"/>
          <w:lang w:val="sq-AL"/>
        </w:rPr>
      </w:pPr>
    </w:p>
    <w:p w14:paraId="13A3BF94" w14:textId="77777777" w:rsidR="000D2379" w:rsidRPr="00BA2960" w:rsidRDefault="000D2379" w:rsidP="000D2379">
      <w:pPr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 xml:space="preserve">V. Përvoja e organizatës  </w:t>
      </w:r>
    </w:p>
    <w:p w14:paraId="0BF94ECF" w14:textId="77777777" w:rsidR="000D2379" w:rsidRPr="00BA2960" w:rsidRDefault="000D2379" w:rsidP="00BA2960">
      <w:pPr>
        <w:rPr>
          <w:rFonts w:asciiTheme="minorHAnsi" w:hAnsiTheme="minorHAnsi" w:cstheme="minorHAnsi"/>
          <w:i/>
          <w:iCs/>
          <w:lang w:val="sq-AL"/>
        </w:rPr>
      </w:pPr>
      <w:r w:rsidRPr="00BA2960">
        <w:rPr>
          <w:rFonts w:asciiTheme="minorHAnsi" w:hAnsiTheme="minorHAnsi" w:cstheme="minorHAnsi"/>
          <w:i/>
          <w:iCs/>
          <w:lang w:val="sq-AL"/>
        </w:rPr>
        <w:t>Lista e projekteve/aktiviteteve të realizuara në tre vitet e fundit/periudhën që i përket thirrjes (Ju lutemi shënoni emrin e projektit, emrin e donatorit, buxhetin, datën e zbatimit dhe buxhetin).</w:t>
      </w:r>
    </w:p>
    <w:p w14:paraId="6D5E100A" w14:textId="77777777" w:rsidR="000D2379" w:rsidRPr="00BA2960" w:rsidRDefault="000D2379" w:rsidP="000D2379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482"/>
        <w:gridCol w:w="1738"/>
        <w:gridCol w:w="1831"/>
      </w:tblGrid>
      <w:tr w:rsidR="000D2379" w:rsidRPr="00BA2960" w14:paraId="28BC964B" w14:textId="77777777" w:rsidTr="005B0C94">
        <w:tc>
          <w:tcPr>
            <w:tcW w:w="2965" w:type="dxa"/>
          </w:tcPr>
          <w:p w14:paraId="76511DF5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Emri i Projektit</w:t>
            </w:r>
          </w:p>
          <w:p w14:paraId="20F73A24" w14:textId="77777777" w:rsidR="000D2379" w:rsidRPr="00BA2960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482" w:type="dxa"/>
          </w:tcPr>
          <w:p w14:paraId="477E2D8D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Data e zbatimit</w:t>
            </w:r>
          </w:p>
          <w:p w14:paraId="4EA65616" w14:textId="77777777" w:rsidR="000D2379" w:rsidRPr="00BA2960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738" w:type="dxa"/>
          </w:tcPr>
          <w:p w14:paraId="5E4157FE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Donatori</w:t>
            </w:r>
          </w:p>
          <w:p w14:paraId="0BD9887D" w14:textId="77777777" w:rsidR="000D2379" w:rsidRPr="00BA2960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831" w:type="dxa"/>
          </w:tcPr>
          <w:p w14:paraId="3355D563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Buxheti (denarë)</w:t>
            </w:r>
          </w:p>
          <w:p w14:paraId="7EE816B8" w14:textId="77777777" w:rsidR="000D2379" w:rsidRPr="00BA2960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D2379" w:rsidRPr="00BA2960" w14:paraId="03322FF0" w14:textId="77777777" w:rsidTr="005B0C94">
        <w:tc>
          <w:tcPr>
            <w:tcW w:w="2965" w:type="dxa"/>
          </w:tcPr>
          <w:p w14:paraId="65DE820D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2482" w:type="dxa"/>
          </w:tcPr>
          <w:p w14:paraId="24301F84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1738" w:type="dxa"/>
          </w:tcPr>
          <w:p w14:paraId="6535C8EB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1831" w:type="dxa"/>
          </w:tcPr>
          <w:p w14:paraId="5B69C187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0D2379" w:rsidRPr="00BA2960" w14:paraId="5D204C19" w14:textId="77777777" w:rsidTr="005B0C94">
        <w:tc>
          <w:tcPr>
            <w:tcW w:w="2965" w:type="dxa"/>
          </w:tcPr>
          <w:p w14:paraId="3765C023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2482" w:type="dxa"/>
          </w:tcPr>
          <w:p w14:paraId="5588D02A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1738" w:type="dxa"/>
          </w:tcPr>
          <w:p w14:paraId="7CA6B6BE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1831" w:type="dxa"/>
          </w:tcPr>
          <w:p w14:paraId="22BD8EE9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0D2379" w:rsidRPr="00BA2960" w14:paraId="06589BC5" w14:textId="77777777" w:rsidTr="005B0C94">
        <w:tc>
          <w:tcPr>
            <w:tcW w:w="2965" w:type="dxa"/>
          </w:tcPr>
          <w:p w14:paraId="3B14318D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2482" w:type="dxa"/>
          </w:tcPr>
          <w:p w14:paraId="10BDB93B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1738" w:type="dxa"/>
          </w:tcPr>
          <w:p w14:paraId="5977B917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1831" w:type="dxa"/>
          </w:tcPr>
          <w:p w14:paraId="61048B15" w14:textId="77777777" w:rsidR="000D2379" w:rsidRPr="00BA2960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</w:tbl>
    <w:p w14:paraId="105C80B4" w14:textId="77777777" w:rsidR="000D2379" w:rsidRPr="00BA2960" w:rsidRDefault="000D2379" w:rsidP="000D2379">
      <w:pPr>
        <w:ind w:left="360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47C22C57" w14:textId="77777777" w:rsidR="000D2379" w:rsidRPr="00BA2960" w:rsidRDefault="000D2379" w:rsidP="000D2379">
      <w:pPr>
        <w:ind w:left="360"/>
        <w:rPr>
          <w:rFonts w:asciiTheme="minorHAnsi" w:eastAsia="Calibri" w:hAnsiTheme="minorHAnsi" w:cstheme="minorHAnsi"/>
          <w:b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 xml:space="preserve">VI. Qarkullimi vjetor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0D2379" w:rsidRPr="00BA2960" w14:paraId="541EC7F1" w14:textId="77777777" w:rsidTr="005B0C94">
        <w:trPr>
          <w:trHeight w:val="90"/>
        </w:trPr>
        <w:tc>
          <w:tcPr>
            <w:tcW w:w="8897" w:type="dxa"/>
            <w:hideMark/>
          </w:tcPr>
          <w:p w14:paraId="7F2BF339" w14:textId="77777777" w:rsidR="000D2379" w:rsidRPr="00BA2960" w:rsidRDefault="000D2379" w:rsidP="00F957D1">
            <w:pPr>
              <w:rPr>
                <w:rFonts w:asciiTheme="minorHAnsi" w:eastAsia="Calibri" w:hAnsiTheme="minorHAnsi" w:cstheme="minorHAnsi"/>
                <w:iCs/>
                <w:sz w:val="24"/>
                <w:szCs w:val="24"/>
                <w:lang w:val="sq-AL"/>
              </w:rPr>
            </w:pPr>
            <w:r w:rsidRPr="00F957D1">
              <w:rPr>
                <w:rFonts w:asciiTheme="minorHAnsi" w:hAnsiTheme="minorHAnsi" w:cstheme="minorHAnsi"/>
                <w:i/>
                <w:iCs/>
                <w:lang w:val="sq-AL"/>
              </w:rPr>
              <w:t>Shënoni qarkullimin e aplikantit për tre vitet e fundit në tabelën e mëposhtme.</w:t>
            </w:r>
          </w:p>
        </w:tc>
      </w:tr>
    </w:tbl>
    <w:p w14:paraId="3BE95AAB" w14:textId="77777777" w:rsidR="000D2379" w:rsidRPr="00BA2960" w:rsidRDefault="000D2379" w:rsidP="000D2379">
      <w:pPr>
        <w:rPr>
          <w:rFonts w:asciiTheme="minorHAnsi" w:eastAsia="Calibri" w:hAnsiTheme="minorHAnsi" w:cstheme="minorHAnsi"/>
          <w:iCs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4820"/>
      </w:tblGrid>
      <w:tr w:rsidR="000D2379" w:rsidRPr="00BA2960" w14:paraId="529B2940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1E1A" w14:textId="77777777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Viti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785F7" w14:textId="77777777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Qarkullimi vjetor (në denarë)</w:t>
            </w:r>
          </w:p>
        </w:tc>
      </w:tr>
      <w:tr w:rsidR="000D2379" w:rsidRPr="00BA2960" w14:paraId="3E33F27D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68E6" w14:textId="1EB85DF0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202</w:t>
            </w:r>
            <w:r w:rsidR="00E21DFA"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0191" w14:textId="77777777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0D2379" w:rsidRPr="00BA2960" w14:paraId="0C8C25D1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84F1" w14:textId="50B827D3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202</w:t>
            </w:r>
            <w:r w:rsidR="00E21DFA"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2</w:t>
            </w:r>
            <w:r w:rsidR="00FC3918"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0217" w14:textId="77777777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0D2379" w:rsidRPr="00BA2960" w14:paraId="5CC2A038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8742" w14:textId="0583E767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202</w:t>
            </w:r>
            <w:r w:rsidR="00FC3918"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1*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E1FD" w14:textId="77777777" w:rsidR="000D2379" w:rsidRPr="00BA2960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q-AL"/>
              </w:rPr>
            </w:pPr>
          </w:p>
        </w:tc>
      </w:tr>
    </w:tbl>
    <w:p w14:paraId="3189612E" w14:textId="77777777" w:rsidR="000D2379" w:rsidRPr="00BA2960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b/>
          <w:sz w:val="24"/>
          <w:szCs w:val="24"/>
          <w:lang w:val="sq-AL"/>
        </w:rPr>
      </w:pPr>
    </w:p>
    <w:p w14:paraId="7E61FD92" w14:textId="77777777" w:rsidR="000D2379" w:rsidRPr="00BA2960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b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>VII. Afati kohor</w:t>
      </w:r>
    </w:p>
    <w:p w14:paraId="1049BE68" w14:textId="77777777" w:rsidR="000D2379" w:rsidRPr="00BA2960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b/>
          <w:sz w:val="24"/>
          <w:szCs w:val="24"/>
          <w:lang w:val="sq-AL"/>
        </w:rPr>
        <w:t xml:space="preserve">Kohëzgjatja e ciklit të projektit </w:t>
      </w:r>
      <w:r w:rsidRPr="00BA2960">
        <w:rPr>
          <w:rFonts w:asciiTheme="minorHAnsi" w:hAnsiTheme="minorHAnsi" w:cstheme="minorHAnsi"/>
          <w:sz w:val="24"/>
          <w:szCs w:val="24"/>
          <w:lang w:val="sq-AL"/>
        </w:rPr>
        <w:t>:</w:t>
      </w:r>
    </w:p>
    <w:p w14:paraId="781A52B3" w14:textId="77777777" w:rsidR="000D2379" w:rsidRPr="00BA2960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b/>
          <w:sz w:val="24"/>
          <w:szCs w:val="24"/>
          <w:lang w:val="sq-AL"/>
        </w:rPr>
      </w:pPr>
      <w:r w:rsidRPr="00BA2960">
        <w:rPr>
          <w:rFonts w:asciiTheme="minorHAnsi" w:hAnsiTheme="minorHAnsi" w:cstheme="minorHAnsi"/>
          <w:sz w:val="24"/>
          <w:szCs w:val="24"/>
          <w:lang w:val="sq-AL"/>
        </w:rPr>
        <w:tab/>
      </w:r>
    </w:p>
    <w:tbl>
      <w:tblPr>
        <w:tblW w:w="4377" w:type="pct"/>
        <w:tblLook w:val="0520" w:firstRow="1" w:lastRow="0" w:firstColumn="0" w:lastColumn="1" w:noHBand="0" w:noVBand="1"/>
      </w:tblPr>
      <w:tblGrid>
        <w:gridCol w:w="4227"/>
        <w:gridCol w:w="989"/>
        <w:gridCol w:w="954"/>
        <w:gridCol w:w="846"/>
        <w:gridCol w:w="1169"/>
      </w:tblGrid>
      <w:tr w:rsidR="009334A2" w:rsidRPr="00BA2960" w14:paraId="3FB8C138" w14:textId="23295FB6" w:rsidTr="009334A2">
        <w:trPr>
          <w:trHeight w:val="301"/>
        </w:trPr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2B4" w14:textId="77777777" w:rsidR="009334A2" w:rsidRPr="00BA2960" w:rsidRDefault="009334A2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24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94A6" w14:textId="312410E4" w:rsidR="009334A2" w:rsidRPr="00BA2960" w:rsidRDefault="009334A2" w:rsidP="009334A2">
            <w:pPr>
              <w:spacing w:after="160" w:line="259" w:lineRule="auto"/>
              <w:jc w:val="center"/>
              <w:rPr>
                <w:lang w:val="sq-AL"/>
              </w:rPr>
            </w:pPr>
            <w:r w:rsidRPr="00BA2960">
              <w:rPr>
                <w:lang w:val="sq-AL"/>
              </w:rPr>
              <w:t>Tremujor</w:t>
            </w:r>
          </w:p>
        </w:tc>
      </w:tr>
      <w:tr w:rsidR="009334A2" w:rsidRPr="00BA2960" w14:paraId="39E0D11B" w14:textId="77777777" w:rsidTr="009334A2">
        <w:trPr>
          <w:trHeight w:val="301"/>
        </w:trPr>
        <w:tc>
          <w:tcPr>
            <w:tcW w:w="2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448E" w14:textId="77777777" w:rsidR="009334A2" w:rsidRPr="00BA2960" w:rsidRDefault="009334A2" w:rsidP="005B0C94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2CE" w14:textId="77777777" w:rsidR="009334A2" w:rsidRPr="00BA2960" w:rsidRDefault="009334A2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T1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CCC" w14:textId="77777777" w:rsidR="009334A2" w:rsidRPr="00BA2960" w:rsidRDefault="009334A2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T2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1E4A" w14:textId="77777777" w:rsidR="009334A2" w:rsidRPr="00BA2960" w:rsidRDefault="009334A2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T3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EA3" w14:textId="77777777" w:rsidR="009334A2" w:rsidRPr="00BA2960" w:rsidRDefault="009334A2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T4</w:t>
            </w:r>
          </w:p>
        </w:tc>
      </w:tr>
      <w:tr w:rsidR="009334A2" w:rsidRPr="00BA2960" w14:paraId="7D66298D" w14:textId="77777777" w:rsidTr="009334A2">
        <w:trPr>
          <w:trHeight w:val="301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D0A1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Aktiviteti 1: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A5F78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D542B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9ED6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42779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</w:tr>
      <w:tr w:rsidR="009334A2" w:rsidRPr="00BA2960" w14:paraId="3AB72FD3" w14:textId="77777777" w:rsidTr="009334A2">
        <w:trPr>
          <w:trHeight w:val="301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0EF7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Aktiviteti 2: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069B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18DE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4A4BD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AC76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</w:tr>
      <w:tr w:rsidR="009334A2" w:rsidRPr="00BA2960" w14:paraId="2EA531F4" w14:textId="77777777" w:rsidTr="009334A2">
        <w:trPr>
          <w:trHeight w:val="301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7C0F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Aktiviteti 3: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0D15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E354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DB5E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746C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</w:tr>
      <w:tr w:rsidR="009334A2" w:rsidRPr="00BA2960" w14:paraId="654EFB0D" w14:textId="77777777" w:rsidTr="009334A2">
        <w:trPr>
          <w:trHeight w:val="301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739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  <w:r w:rsidRPr="00BA2960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...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F776B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292C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96D00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880A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</w:tr>
      <w:tr w:rsidR="009334A2" w:rsidRPr="00BA2960" w14:paraId="31E062B0" w14:textId="77777777" w:rsidTr="009334A2">
        <w:trPr>
          <w:trHeight w:val="301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08B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70C6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3253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5E30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2E95" w14:textId="77777777" w:rsidR="009334A2" w:rsidRPr="00BA2960" w:rsidRDefault="009334A2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q-AL"/>
              </w:rPr>
            </w:pPr>
          </w:p>
        </w:tc>
      </w:tr>
    </w:tbl>
    <w:p w14:paraId="0836D162" w14:textId="77777777" w:rsidR="000D2379" w:rsidRPr="00BA2960" w:rsidRDefault="000D2379" w:rsidP="000D237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</w:p>
    <w:p w14:paraId="151B3AF0" w14:textId="77777777" w:rsidR="000D2379" w:rsidRPr="00BA2960" w:rsidRDefault="000D2379" w:rsidP="000D2379">
      <w:pPr>
        <w:rPr>
          <w:rFonts w:asciiTheme="minorHAnsi" w:hAnsiTheme="minorHAnsi" w:cstheme="minorHAnsi"/>
          <w:sz w:val="24"/>
          <w:szCs w:val="24"/>
          <w:lang w:val="sq-AL"/>
        </w:rPr>
      </w:pPr>
    </w:p>
    <w:p w14:paraId="7050D594" w14:textId="77777777" w:rsidR="00FC3918" w:rsidRPr="00BA2960" w:rsidRDefault="00FC3918" w:rsidP="000D2379">
      <w:pPr>
        <w:rPr>
          <w:rFonts w:asciiTheme="minorHAnsi" w:hAnsiTheme="minorHAnsi" w:cstheme="minorHAnsi"/>
          <w:sz w:val="24"/>
          <w:szCs w:val="24"/>
          <w:lang w:val="sq-AL"/>
        </w:rPr>
      </w:pPr>
    </w:p>
    <w:p w14:paraId="7548E9E4" w14:textId="77777777" w:rsidR="00FC3918" w:rsidRPr="00BA2960" w:rsidRDefault="00FC3918" w:rsidP="000D2379">
      <w:pPr>
        <w:rPr>
          <w:rFonts w:asciiTheme="minorHAnsi" w:hAnsiTheme="minorHAnsi" w:cstheme="minorHAnsi"/>
          <w:sz w:val="24"/>
          <w:szCs w:val="24"/>
          <w:lang w:val="sq-AL"/>
        </w:rPr>
      </w:pPr>
    </w:p>
    <w:p w14:paraId="4388AB5F" w14:textId="4B429916" w:rsidR="00FC3918" w:rsidRPr="00BA2960" w:rsidRDefault="00FC3918" w:rsidP="000D2379">
      <w:pPr>
        <w:rPr>
          <w:rFonts w:asciiTheme="minorHAnsi" w:hAnsiTheme="minorHAnsi" w:cstheme="minorHAnsi"/>
          <w:i/>
          <w:iCs/>
          <w:lang w:val="sq-AL"/>
        </w:rPr>
      </w:pPr>
      <w:r w:rsidRPr="00BA2960">
        <w:rPr>
          <w:rFonts w:asciiTheme="minorHAnsi" w:hAnsiTheme="minorHAnsi" w:cstheme="minorHAnsi"/>
          <w:i/>
          <w:iCs/>
          <w:lang w:val="sq-AL"/>
        </w:rPr>
        <w:t>*të plotësohet nëse aplikanti ka më shumë se një vit përvojë</w:t>
      </w:r>
    </w:p>
    <w:sectPr w:rsidR="00FC3918" w:rsidRPr="00BA296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D2379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872172"/>
    <w:rsid w:val="008938FF"/>
    <w:rsid w:val="008C3272"/>
    <w:rsid w:val="008F6A54"/>
    <w:rsid w:val="00901BFC"/>
    <w:rsid w:val="00916A99"/>
    <w:rsid w:val="009334A2"/>
    <w:rsid w:val="00941044"/>
    <w:rsid w:val="00A12FD8"/>
    <w:rsid w:val="00A3660F"/>
    <w:rsid w:val="00A44551"/>
    <w:rsid w:val="00A50C4C"/>
    <w:rsid w:val="00A81A85"/>
    <w:rsid w:val="00A94496"/>
    <w:rsid w:val="00AA2221"/>
    <w:rsid w:val="00AD0C10"/>
    <w:rsid w:val="00AD57EA"/>
    <w:rsid w:val="00AE235E"/>
    <w:rsid w:val="00AE5EC5"/>
    <w:rsid w:val="00B16801"/>
    <w:rsid w:val="00B469F4"/>
    <w:rsid w:val="00BA2960"/>
    <w:rsid w:val="00BC3605"/>
    <w:rsid w:val="00BD0CE3"/>
    <w:rsid w:val="00BD12E7"/>
    <w:rsid w:val="00BF2238"/>
    <w:rsid w:val="00C06BA1"/>
    <w:rsid w:val="00C83886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1DFA"/>
    <w:rsid w:val="00E22F0D"/>
    <w:rsid w:val="00E30016"/>
    <w:rsid w:val="00E73C35"/>
    <w:rsid w:val="00E975BA"/>
    <w:rsid w:val="00EE578C"/>
    <w:rsid w:val="00F02E62"/>
    <w:rsid w:val="00F14558"/>
    <w:rsid w:val="00F57EF2"/>
    <w:rsid w:val="00F6499F"/>
    <w:rsid w:val="00F72D13"/>
    <w:rsid w:val="00F76968"/>
    <w:rsid w:val="00F957D1"/>
    <w:rsid w:val="00FA2E0C"/>
    <w:rsid w:val="00FB2B3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Ardian</cp:lastModifiedBy>
  <cp:revision>23</cp:revision>
  <dcterms:created xsi:type="dcterms:W3CDTF">2024-04-09T16:08:00Z</dcterms:created>
  <dcterms:modified xsi:type="dcterms:W3CDTF">2024-04-09T16:33:00Z</dcterms:modified>
</cp:coreProperties>
</file>