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C49A4" w14:textId="77777777" w:rsidR="003061D9" w:rsidRDefault="003061D9" w:rsidP="003061D9">
      <w:pPr>
        <w:rPr>
          <w:rFonts w:ascii="Verdana" w:hAnsi="Verdana"/>
          <w:sz w:val="20"/>
          <w:szCs w:val="20"/>
          <w:lang w:val="mk-MK"/>
        </w:rPr>
      </w:pPr>
    </w:p>
    <w:p w14:paraId="59EF0635" w14:textId="77777777" w:rsidR="008E3CCC" w:rsidRDefault="008E3CCC" w:rsidP="008E3CCC">
      <w:pPr>
        <w:pStyle w:val="BodyText"/>
        <w:rPr>
          <w:rFonts w:ascii="Calibri" w:hAnsi="Calibri" w:cs="Arial"/>
          <w:b/>
          <w:szCs w:val="24"/>
          <w:lang w:val="mk-MK"/>
        </w:rPr>
      </w:pPr>
      <w:r>
        <w:rPr>
          <w:rFonts w:ascii="Calibri" w:hAnsi="Calibri" w:cs="Arial"/>
          <w:b/>
          <w:lang w:val="mk-MK"/>
        </w:rPr>
        <w:t>Прилог 4 – Изјава за прифаќање на условите од тендерската документација</w:t>
      </w:r>
    </w:p>
    <w:p w14:paraId="41CE1737" w14:textId="77777777" w:rsidR="008E3CCC" w:rsidRDefault="008E3CCC" w:rsidP="008E3CCC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14:paraId="1A5D6B67" w14:textId="77777777" w:rsidR="008E3CCC" w:rsidRDefault="008E3CCC" w:rsidP="008E3CCC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14:paraId="0CEE20C5" w14:textId="77777777" w:rsidR="008E3CCC" w:rsidRDefault="008E3CCC" w:rsidP="008E3CCC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  <w:r>
        <w:rPr>
          <w:rFonts w:ascii="Calibri" w:hAnsi="Calibri" w:cs="Arial"/>
          <w:b/>
          <w:lang w:val="mk-MK"/>
        </w:rPr>
        <w:t>И З Ј А В А</w:t>
      </w:r>
    </w:p>
    <w:p w14:paraId="266BCA95" w14:textId="77777777" w:rsidR="008E3CCC" w:rsidRDefault="008E3CCC" w:rsidP="008E3CCC">
      <w:pPr>
        <w:ind w:right="318"/>
        <w:jc w:val="both"/>
        <w:rPr>
          <w:rFonts w:ascii="Calibri" w:hAnsi="Calibri" w:cs="Arial"/>
          <w:lang w:val="mk-MK"/>
        </w:rPr>
      </w:pPr>
    </w:p>
    <w:p w14:paraId="104785A2" w14:textId="77777777" w:rsidR="008E3CCC" w:rsidRDefault="008E3CCC" w:rsidP="008E3CCC">
      <w:pPr>
        <w:ind w:right="318"/>
        <w:jc w:val="both"/>
        <w:rPr>
          <w:rFonts w:ascii="Calibri" w:hAnsi="Calibri" w:cs="Arial"/>
        </w:rPr>
      </w:pPr>
    </w:p>
    <w:p w14:paraId="22DE409D" w14:textId="77777777" w:rsidR="008E3CCC" w:rsidRDefault="008E3CCC" w:rsidP="008E3CCC">
      <w:pPr>
        <w:spacing w:line="360" w:lineRule="auto"/>
        <w:ind w:right="5" w:firstLine="748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Изјавуваме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дека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со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поднесување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понудата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во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целост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ги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прифаќаме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сите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услови</w:t>
      </w:r>
      <w:proofErr w:type="spellEnd"/>
      <w:r>
        <w:rPr>
          <w:rFonts w:ascii="Calibri" w:hAnsi="Calibri" w:cs="Arial"/>
        </w:rPr>
        <w:t xml:space="preserve"> од </w:t>
      </w:r>
      <w:proofErr w:type="spellStart"/>
      <w:r>
        <w:rPr>
          <w:rFonts w:ascii="Calibri" w:hAnsi="Calibri" w:cs="Arial"/>
        </w:rPr>
        <w:t>тендерската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документација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за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набавка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</w:t>
      </w:r>
      <w:proofErr w:type="spellEnd"/>
      <w:r>
        <w:rPr>
          <w:rFonts w:ascii="Calibri" w:hAnsi="Calibri" w:cs="Arial"/>
        </w:rPr>
        <w:t xml:space="preserve"> ____________________________________________________ </w:t>
      </w:r>
      <w:r>
        <w:rPr>
          <w:rFonts w:ascii="Calibri" w:hAnsi="Calibri" w:cs="Arial"/>
          <w:i/>
          <w:iCs/>
        </w:rPr>
        <w:t>(</w:t>
      </w:r>
      <w:proofErr w:type="spellStart"/>
      <w:r>
        <w:rPr>
          <w:rFonts w:ascii="Calibri" w:hAnsi="Calibri" w:cs="Arial"/>
          <w:i/>
          <w:iCs/>
        </w:rPr>
        <w:t>се</w:t>
      </w:r>
      <w:proofErr w:type="spellEnd"/>
      <w:r>
        <w:rPr>
          <w:rFonts w:ascii="Calibri" w:hAnsi="Calibri" w:cs="Arial"/>
          <w:i/>
          <w:iCs/>
        </w:rPr>
        <w:t xml:space="preserve"> </w:t>
      </w:r>
      <w:proofErr w:type="spellStart"/>
      <w:r>
        <w:rPr>
          <w:rFonts w:ascii="Calibri" w:hAnsi="Calibri" w:cs="Arial"/>
          <w:i/>
          <w:iCs/>
        </w:rPr>
        <w:t>наведува</w:t>
      </w:r>
      <w:proofErr w:type="spellEnd"/>
      <w:r>
        <w:rPr>
          <w:rFonts w:ascii="Calibri" w:hAnsi="Calibri" w:cs="Arial"/>
          <w:i/>
          <w:iCs/>
        </w:rPr>
        <w:t xml:space="preserve"> </w:t>
      </w:r>
      <w:proofErr w:type="spellStart"/>
      <w:r>
        <w:rPr>
          <w:rFonts w:ascii="Calibri" w:hAnsi="Calibri" w:cs="Arial"/>
          <w:i/>
          <w:iCs/>
        </w:rPr>
        <w:t>предметот</w:t>
      </w:r>
      <w:proofErr w:type="spellEnd"/>
      <w:r>
        <w:rPr>
          <w:rFonts w:ascii="Calibri" w:hAnsi="Calibri" w:cs="Arial"/>
          <w:i/>
          <w:iCs/>
        </w:rPr>
        <w:t xml:space="preserve"> </w:t>
      </w:r>
      <w:proofErr w:type="spellStart"/>
      <w:r>
        <w:rPr>
          <w:rFonts w:ascii="Calibri" w:hAnsi="Calibri" w:cs="Arial"/>
          <w:i/>
          <w:iCs/>
        </w:rPr>
        <w:t>на</w:t>
      </w:r>
      <w:proofErr w:type="spellEnd"/>
      <w:r>
        <w:rPr>
          <w:rFonts w:ascii="Calibri" w:hAnsi="Calibri" w:cs="Arial"/>
          <w:i/>
          <w:iCs/>
        </w:rPr>
        <w:t xml:space="preserve"> </w:t>
      </w:r>
      <w:proofErr w:type="spellStart"/>
      <w:r>
        <w:rPr>
          <w:rFonts w:ascii="Calibri" w:hAnsi="Calibri" w:cs="Arial"/>
          <w:i/>
          <w:iCs/>
        </w:rPr>
        <w:t>набавката</w:t>
      </w:r>
      <w:proofErr w:type="spellEnd"/>
      <w:r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по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повик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бр</w:t>
      </w:r>
      <w:proofErr w:type="spellEnd"/>
      <w:r>
        <w:rPr>
          <w:rFonts w:ascii="Calibri" w:hAnsi="Calibri" w:cs="Arial"/>
        </w:rPr>
        <w:t xml:space="preserve">.______________________ </w:t>
      </w:r>
      <w:r>
        <w:rPr>
          <w:rFonts w:ascii="Calibri" w:hAnsi="Calibri" w:cs="Arial"/>
          <w:i/>
        </w:rPr>
        <w:t>(</w:t>
      </w:r>
      <w:proofErr w:type="spellStart"/>
      <w:r>
        <w:rPr>
          <w:rFonts w:ascii="Calibri" w:hAnsi="Calibri" w:cs="Arial"/>
          <w:i/>
        </w:rPr>
        <w:t>се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наведува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бројот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на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повикот</w:t>
      </w:r>
      <w:proofErr w:type="spellEnd"/>
      <w:r>
        <w:rPr>
          <w:rFonts w:ascii="Calibri" w:hAnsi="Calibri" w:cs="Arial"/>
          <w:i/>
        </w:rPr>
        <w:t>)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врз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основа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кои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ја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поднесуваме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нашата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понуда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Согласни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сме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тие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услови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во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целост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претставуваат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составен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дел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договорот</w:t>
      </w:r>
      <w:proofErr w:type="spellEnd"/>
      <w:r>
        <w:rPr>
          <w:rFonts w:ascii="Calibri" w:hAnsi="Calibri" w:cs="Arial"/>
        </w:rPr>
        <w:t>.</w:t>
      </w:r>
    </w:p>
    <w:p w14:paraId="436199AE" w14:textId="77777777" w:rsidR="008E3CCC" w:rsidRDefault="008E3CCC" w:rsidP="008E3CCC">
      <w:pPr>
        <w:spacing w:line="360" w:lineRule="auto"/>
        <w:ind w:right="5" w:firstLine="72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На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ваше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барање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ќе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ви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ги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доставиме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сите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документи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утврдени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во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барањето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за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понуди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потребни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за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докажување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исполнувањето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овие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критериуми</w:t>
      </w:r>
      <w:proofErr w:type="spellEnd"/>
      <w:r>
        <w:rPr>
          <w:rFonts w:ascii="Calibri" w:hAnsi="Calibri" w:cs="Arial"/>
        </w:rPr>
        <w:t xml:space="preserve">. </w:t>
      </w:r>
    </w:p>
    <w:p w14:paraId="12518F77" w14:textId="77777777" w:rsidR="008E3CCC" w:rsidRDefault="008E3CCC" w:rsidP="008E3CCC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14:paraId="5DF9873E" w14:textId="77777777" w:rsidR="008E3CCC" w:rsidRDefault="008E3CCC" w:rsidP="008E3CCC">
      <w:pPr>
        <w:ind w:right="318"/>
        <w:jc w:val="both"/>
        <w:rPr>
          <w:rFonts w:ascii="Calibri" w:hAnsi="Calibri" w:cs="Arial"/>
        </w:rPr>
      </w:pPr>
    </w:p>
    <w:p w14:paraId="48C64C82" w14:textId="77777777" w:rsidR="008E3CCC" w:rsidRDefault="008E3CCC" w:rsidP="008E3CCC">
      <w:pPr>
        <w:ind w:right="318"/>
        <w:rPr>
          <w:rFonts w:ascii="Calibri" w:hAnsi="Calibri" w:cs="Arial"/>
        </w:rPr>
      </w:pPr>
    </w:p>
    <w:p w14:paraId="7A720225" w14:textId="77777777" w:rsidR="008E3CCC" w:rsidRDefault="008E3CCC" w:rsidP="008E3CCC">
      <w:pPr>
        <w:ind w:right="318"/>
        <w:rPr>
          <w:rFonts w:ascii="Calibri" w:hAnsi="Calibri" w:cs="Arial"/>
        </w:rPr>
      </w:pPr>
    </w:p>
    <w:p w14:paraId="02C94D5E" w14:textId="77777777" w:rsidR="008E3CCC" w:rsidRDefault="008E3CCC" w:rsidP="008E3CCC">
      <w:pPr>
        <w:ind w:right="31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Место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датум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Одговорно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9AF70" w14:textId="77777777" w:rsidR="008E3CCC" w:rsidRDefault="008E3CCC" w:rsidP="008E3CCC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2BBC66E8" w14:textId="77777777" w:rsidR="008E3CCC" w:rsidRDefault="008E3CCC" w:rsidP="008E3CCC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14:paraId="75C4AF90" w14:textId="77777777" w:rsidR="008E3CCC" w:rsidRDefault="008E3CCC" w:rsidP="008E3CCC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потпис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печат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15902CFD" w14:textId="77777777" w:rsidR="008E3CCC" w:rsidRDefault="008E3CCC" w:rsidP="008E3CCC"/>
    <w:p w14:paraId="658A27DE" w14:textId="77777777" w:rsidR="00D87D58" w:rsidRPr="003061D9" w:rsidRDefault="00D87D58" w:rsidP="000C1E62">
      <w:pPr>
        <w:rPr>
          <w:rFonts w:asciiTheme="minorHAnsi" w:hAnsiTheme="minorHAnsi" w:cstheme="minorHAnsi"/>
          <w:sz w:val="22"/>
          <w:szCs w:val="22"/>
        </w:rPr>
      </w:pPr>
    </w:p>
    <w:sectPr w:rsidR="00D87D58" w:rsidRPr="003061D9" w:rsidSect="00694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E1F48" w14:textId="77777777" w:rsidR="00F309E7" w:rsidRDefault="00F309E7" w:rsidP="00FA34AD">
      <w:r>
        <w:separator/>
      </w:r>
    </w:p>
  </w:endnote>
  <w:endnote w:type="continuationSeparator" w:id="0">
    <w:p w14:paraId="3F2588EA" w14:textId="77777777" w:rsidR="00F309E7" w:rsidRDefault="00F309E7" w:rsidP="00F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C2149" w14:textId="77777777" w:rsidR="00EF4FEC" w:rsidRDefault="00EF4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B090A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50283B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CNVP - Building a Greener Economic Environment</w:t>
    </w:r>
  </w:p>
  <w:p w14:paraId="6F667BB4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49A495A3" w14:textId="77777777" w:rsidR="00BD5719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D23815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Active in Albania, Kosovo, Macedonia</w:t>
    </w:r>
    <w:r w:rsidR="00D82003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, Montenegro,</w:t>
    </w:r>
    <w:r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Serbia and Bosnia-</w:t>
    </w:r>
    <w:r w:rsidRPr="00D23815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Herzegovina</w:t>
    </w:r>
  </w:p>
  <w:p w14:paraId="4A0D61C2" w14:textId="77777777" w:rsidR="00BD5719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7E6C3D9E" w14:textId="77777777" w:rsidR="00BD5719" w:rsidRDefault="008E3CCC" w:rsidP="00BD5719">
    <w:pPr>
      <w:jc w:val="center"/>
    </w:pPr>
    <w:hyperlink r:id="rId1" w:history="1">
      <w:r w:rsidR="00BD5719" w:rsidRPr="00E96BCF">
        <w:rPr>
          <w:rStyle w:val="Hyperlink"/>
          <w:rFonts w:ascii="Arial" w:hAnsi="Arial" w:cs="Arial"/>
          <w:b/>
          <w:bCs/>
          <w:iCs/>
          <w:noProof/>
          <w:sz w:val="16"/>
          <w:szCs w:val="16"/>
          <w:lang w:eastAsia="en-GB"/>
        </w:rPr>
        <w:t>info@cnvp-eu.org</w:t>
      </w:r>
    </w:hyperlink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hyperlink r:id="rId2" w:history="1">
      <w:r w:rsidR="00BD5719" w:rsidRPr="00356556">
        <w:rPr>
          <w:rStyle w:val="Hyperlink"/>
          <w:rFonts w:ascii="Arial" w:hAnsi="Arial" w:cs="Arial"/>
          <w:b/>
          <w:bCs/>
          <w:iCs/>
          <w:noProof/>
          <w:sz w:val="16"/>
          <w:szCs w:val="16"/>
          <w:lang w:eastAsia="en-GB"/>
        </w:rPr>
        <w:t>www.cnvp-eu.org</w:t>
      </w:r>
    </w:hyperlink>
  </w:p>
  <w:p w14:paraId="1984D70E" w14:textId="77777777" w:rsidR="0086670C" w:rsidRDefault="0086670C" w:rsidP="00953BE8">
    <w:pPr>
      <w:pStyle w:val="Footer"/>
      <w:ind w:left="-1418" w:righ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BCD53" w14:textId="77777777" w:rsidR="00EF4FEC" w:rsidRDefault="00EF4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E8A85" w14:textId="77777777" w:rsidR="00F309E7" w:rsidRDefault="00F309E7" w:rsidP="00FA34AD">
      <w:r>
        <w:separator/>
      </w:r>
    </w:p>
  </w:footnote>
  <w:footnote w:type="continuationSeparator" w:id="0">
    <w:p w14:paraId="5CC3AEDB" w14:textId="77777777" w:rsidR="00F309E7" w:rsidRDefault="00F309E7" w:rsidP="00FA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FFF51" w14:textId="77777777" w:rsidR="00EF4FEC" w:rsidRDefault="00EF4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745E5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42914027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5956E977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76475723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29E6E2E9" w14:textId="77777777" w:rsidR="00BD5719" w:rsidRPr="0050283B" w:rsidRDefault="00BD5719" w:rsidP="00BD5719">
    <w:pPr>
      <w:rPr>
        <w:rFonts w:ascii="Arial" w:hAnsi="Arial" w:cs="Arial"/>
        <w:noProof/>
        <w:lang w:val="en-GB" w:eastAsia="en-GB"/>
      </w:rPr>
    </w:pPr>
    <w:r w:rsidRPr="0050283B">
      <w:rPr>
        <w:rFonts w:ascii="Arial" w:hAnsi="Arial" w:cs="Arial"/>
        <w:noProof/>
        <w:lang w:val="en-GB" w:eastAsia="en-GB"/>
      </w:rPr>
      <w:drawing>
        <wp:inline distT="0" distB="0" distL="0" distR="0" wp14:anchorId="386C07B7" wp14:editId="2370D4D8">
          <wp:extent cx="1057275" cy="495300"/>
          <wp:effectExtent l="0" t="0" r="9525" b="0"/>
          <wp:docPr id="2" name="Picture 2" descr="CNVP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VP_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BCE9A" w14:textId="77777777" w:rsidR="00BD5719" w:rsidRPr="0050283B" w:rsidRDefault="00BD5719" w:rsidP="00BD5719">
    <w:pPr>
      <w:rPr>
        <w:rFonts w:ascii="Arial" w:hAnsi="Arial" w:cs="Arial"/>
        <w:b/>
        <w:bCs/>
        <w:iCs/>
        <w:noProof/>
        <w:color w:val="000000"/>
        <w:lang w:eastAsia="en-GB"/>
      </w:rPr>
    </w:pPr>
    <w:r w:rsidRPr="0050283B">
      <w:rPr>
        <w:rFonts w:ascii="Arial" w:hAnsi="Arial" w:cs="Arial"/>
        <w:b/>
        <w:bCs/>
        <w:iCs/>
        <w:noProof/>
        <w:color w:val="000000"/>
        <w:lang w:eastAsia="en-GB"/>
      </w:rPr>
      <w:t>Building a Greener Economic Environment</w:t>
    </w:r>
  </w:p>
  <w:p w14:paraId="0951A824" w14:textId="77777777" w:rsidR="0086670C" w:rsidRDefault="0086670C" w:rsidP="00FA34AD">
    <w:pPr>
      <w:pStyle w:val="Header"/>
      <w:ind w:left="-1418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C9C78" w14:textId="77777777" w:rsidR="00EF4FEC" w:rsidRDefault="00EF4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D201D"/>
    <w:multiLevelType w:val="singleLevel"/>
    <w:tmpl w:val="78582C10"/>
    <w:lvl w:ilvl="0">
      <w:start w:val="1"/>
      <w:numFmt w:val="decimal"/>
      <w:lvlText w:val="%1."/>
      <w:legacy w:legacy="1" w:legacySpace="0" w:legacyIndent="283"/>
      <w:lvlJc w:val="left"/>
      <w:pPr>
        <w:ind w:left="1135" w:hanging="283"/>
      </w:pPr>
    </w:lvl>
  </w:abstractNum>
  <w:abstractNum w:abstractNumId="1" w15:restartNumberingAfterBreak="0">
    <w:nsid w:val="076848A8"/>
    <w:multiLevelType w:val="hybridMultilevel"/>
    <w:tmpl w:val="86BA1D52"/>
    <w:lvl w:ilvl="0" w:tplc="E12A8F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9C"/>
    <w:multiLevelType w:val="hybridMultilevel"/>
    <w:tmpl w:val="6F488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326E"/>
    <w:multiLevelType w:val="hybridMultilevel"/>
    <w:tmpl w:val="A87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4666"/>
    <w:multiLevelType w:val="hybridMultilevel"/>
    <w:tmpl w:val="F342ED46"/>
    <w:lvl w:ilvl="0" w:tplc="947272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D8F"/>
    <w:multiLevelType w:val="hybridMultilevel"/>
    <w:tmpl w:val="49D4B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52EC6"/>
    <w:multiLevelType w:val="hybridMultilevel"/>
    <w:tmpl w:val="4C9EA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A49"/>
    <w:multiLevelType w:val="hybridMultilevel"/>
    <w:tmpl w:val="501A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366F2"/>
    <w:multiLevelType w:val="hybridMultilevel"/>
    <w:tmpl w:val="5DE0CF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1404"/>
    <w:multiLevelType w:val="hybridMultilevel"/>
    <w:tmpl w:val="2A7085F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1101F68"/>
    <w:multiLevelType w:val="hybridMultilevel"/>
    <w:tmpl w:val="30AED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5C6F"/>
    <w:multiLevelType w:val="hybridMultilevel"/>
    <w:tmpl w:val="B78A99E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735C5F64"/>
    <w:multiLevelType w:val="hybridMultilevel"/>
    <w:tmpl w:val="DB363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810326">
    <w:abstractNumId w:val="4"/>
  </w:num>
  <w:num w:numId="2" w16cid:durableId="1895921669">
    <w:abstractNumId w:val="12"/>
  </w:num>
  <w:num w:numId="3" w16cid:durableId="1327975208">
    <w:abstractNumId w:val="7"/>
  </w:num>
  <w:num w:numId="4" w16cid:durableId="1462919031">
    <w:abstractNumId w:val="5"/>
  </w:num>
  <w:num w:numId="5" w16cid:durableId="558633109">
    <w:abstractNumId w:val="3"/>
  </w:num>
  <w:num w:numId="6" w16cid:durableId="1164204396">
    <w:abstractNumId w:val="10"/>
  </w:num>
  <w:num w:numId="7" w16cid:durableId="1609006723">
    <w:abstractNumId w:val="6"/>
  </w:num>
  <w:num w:numId="8" w16cid:durableId="1389526022">
    <w:abstractNumId w:val="1"/>
  </w:num>
  <w:num w:numId="9" w16cid:durableId="1278020949">
    <w:abstractNumId w:val="2"/>
  </w:num>
  <w:num w:numId="10" w16cid:durableId="167870278">
    <w:abstractNumId w:val="0"/>
    <w:lvlOverride w:ilvl="0">
      <w:startOverride w:val="1"/>
    </w:lvlOverride>
  </w:num>
  <w:num w:numId="11" w16cid:durableId="900359802">
    <w:abstractNumId w:val="11"/>
  </w:num>
  <w:num w:numId="12" w16cid:durableId="1632245306">
    <w:abstractNumId w:val="9"/>
  </w:num>
  <w:num w:numId="13" w16cid:durableId="1185631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E9"/>
    <w:rsid w:val="000039D8"/>
    <w:rsid w:val="00046D95"/>
    <w:rsid w:val="000640F5"/>
    <w:rsid w:val="00085A3D"/>
    <w:rsid w:val="0008622B"/>
    <w:rsid w:val="00086B30"/>
    <w:rsid w:val="0009291A"/>
    <w:rsid w:val="000A2D9A"/>
    <w:rsid w:val="000B21E9"/>
    <w:rsid w:val="000B2A02"/>
    <w:rsid w:val="000C1E62"/>
    <w:rsid w:val="00105A67"/>
    <w:rsid w:val="00112022"/>
    <w:rsid w:val="00117893"/>
    <w:rsid w:val="00162A14"/>
    <w:rsid w:val="00165903"/>
    <w:rsid w:val="0017444C"/>
    <w:rsid w:val="00183B3B"/>
    <w:rsid w:val="001976FA"/>
    <w:rsid w:val="00197F4D"/>
    <w:rsid w:val="001C2C55"/>
    <w:rsid w:val="001D6E6A"/>
    <w:rsid w:val="001E5E10"/>
    <w:rsid w:val="001F10B4"/>
    <w:rsid w:val="001F37BA"/>
    <w:rsid w:val="001F5A67"/>
    <w:rsid w:val="002044C2"/>
    <w:rsid w:val="0021444C"/>
    <w:rsid w:val="00230B11"/>
    <w:rsid w:val="002449C0"/>
    <w:rsid w:val="00250ED8"/>
    <w:rsid w:val="0025133C"/>
    <w:rsid w:val="002559AA"/>
    <w:rsid w:val="00262B19"/>
    <w:rsid w:val="002669FF"/>
    <w:rsid w:val="00283002"/>
    <w:rsid w:val="0029047E"/>
    <w:rsid w:val="002A507B"/>
    <w:rsid w:val="002D7015"/>
    <w:rsid w:val="002F037D"/>
    <w:rsid w:val="0030488D"/>
    <w:rsid w:val="003061D9"/>
    <w:rsid w:val="003338A3"/>
    <w:rsid w:val="00335865"/>
    <w:rsid w:val="0037247D"/>
    <w:rsid w:val="00374A51"/>
    <w:rsid w:val="00395A04"/>
    <w:rsid w:val="003A022D"/>
    <w:rsid w:val="003B6D2C"/>
    <w:rsid w:val="003C5317"/>
    <w:rsid w:val="00400A9F"/>
    <w:rsid w:val="00423CC5"/>
    <w:rsid w:val="0045366B"/>
    <w:rsid w:val="00455009"/>
    <w:rsid w:val="004A6DBD"/>
    <w:rsid w:val="004B05C7"/>
    <w:rsid w:val="004B383C"/>
    <w:rsid w:val="004E16ED"/>
    <w:rsid w:val="0050283B"/>
    <w:rsid w:val="00515C61"/>
    <w:rsid w:val="00521927"/>
    <w:rsid w:val="00535ACF"/>
    <w:rsid w:val="00535E65"/>
    <w:rsid w:val="00581472"/>
    <w:rsid w:val="00596402"/>
    <w:rsid w:val="005C4571"/>
    <w:rsid w:val="005E61C1"/>
    <w:rsid w:val="00626ACD"/>
    <w:rsid w:val="0066634E"/>
    <w:rsid w:val="0067059D"/>
    <w:rsid w:val="00682909"/>
    <w:rsid w:val="00683216"/>
    <w:rsid w:val="00694474"/>
    <w:rsid w:val="00694847"/>
    <w:rsid w:val="006E0FF8"/>
    <w:rsid w:val="006E4F2B"/>
    <w:rsid w:val="006F5078"/>
    <w:rsid w:val="00770CB1"/>
    <w:rsid w:val="00783A8A"/>
    <w:rsid w:val="00785ACA"/>
    <w:rsid w:val="007B0E0C"/>
    <w:rsid w:val="007B211B"/>
    <w:rsid w:val="007C2ADD"/>
    <w:rsid w:val="007D30A4"/>
    <w:rsid w:val="007E1C52"/>
    <w:rsid w:val="007E2BB2"/>
    <w:rsid w:val="007F7598"/>
    <w:rsid w:val="00804BAF"/>
    <w:rsid w:val="00806E8B"/>
    <w:rsid w:val="008308A3"/>
    <w:rsid w:val="00851BDF"/>
    <w:rsid w:val="0086670C"/>
    <w:rsid w:val="008914B3"/>
    <w:rsid w:val="0089252A"/>
    <w:rsid w:val="0089311D"/>
    <w:rsid w:val="008B5DBC"/>
    <w:rsid w:val="008E3CCC"/>
    <w:rsid w:val="00927C0D"/>
    <w:rsid w:val="00932937"/>
    <w:rsid w:val="00953BE8"/>
    <w:rsid w:val="009B57EF"/>
    <w:rsid w:val="009B7159"/>
    <w:rsid w:val="009D731A"/>
    <w:rsid w:val="009F3839"/>
    <w:rsid w:val="00A00BA3"/>
    <w:rsid w:val="00A06582"/>
    <w:rsid w:val="00A4426B"/>
    <w:rsid w:val="00A77668"/>
    <w:rsid w:val="00A87299"/>
    <w:rsid w:val="00AB43A8"/>
    <w:rsid w:val="00AE0194"/>
    <w:rsid w:val="00AE4AE9"/>
    <w:rsid w:val="00AE70E9"/>
    <w:rsid w:val="00B35708"/>
    <w:rsid w:val="00B916DF"/>
    <w:rsid w:val="00BD1BF1"/>
    <w:rsid w:val="00BD5719"/>
    <w:rsid w:val="00BE47CC"/>
    <w:rsid w:val="00C03D65"/>
    <w:rsid w:val="00C15EA7"/>
    <w:rsid w:val="00C6503F"/>
    <w:rsid w:val="00C82F4C"/>
    <w:rsid w:val="00C831BA"/>
    <w:rsid w:val="00CE229E"/>
    <w:rsid w:val="00D163A6"/>
    <w:rsid w:val="00D21816"/>
    <w:rsid w:val="00D74B0E"/>
    <w:rsid w:val="00D82003"/>
    <w:rsid w:val="00D87D58"/>
    <w:rsid w:val="00D94CDD"/>
    <w:rsid w:val="00D96CF8"/>
    <w:rsid w:val="00DA636B"/>
    <w:rsid w:val="00DC475C"/>
    <w:rsid w:val="00DC6130"/>
    <w:rsid w:val="00DF4216"/>
    <w:rsid w:val="00E004A9"/>
    <w:rsid w:val="00E02176"/>
    <w:rsid w:val="00E06F4B"/>
    <w:rsid w:val="00E40FA0"/>
    <w:rsid w:val="00E41CD2"/>
    <w:rsid w:val="00E63056"/>
    <w:rsid w:val="00E7021C"/>
    <w:rsid w:val="00E760E0"/>
    <w:rsid w:val="00E95163"/>
    <w:rsid w:val="00EA48F1"/>
    <w:rsid w:val="00EB583C"/>
    <w:rsid w:val="00EB6513"/>
    <w:rsid w:val="00ED1EA4"/>
    <w:rsid w:val="00ED6E80"/>
    <w:rsid w:val="00EE5F65"/>
    <w:rsid w:val="00EF4FEC"/>
    <w:rsid w:val="00F20D1A"/>
    <w:rsid w:val="00F309E7"/>
    <w:rsid w:val="00F35413"/>
    <w:rsid w:val="00F36603"/>
    <w:rsid w:val="00F375E3"/>
    <w:rsid w:val="00F41FCE"/>
    <w:rsid w:val="00F46350"/>
    <w:rsid w:val="00F56116"/>
    <w:rsid w:val="00F5784B"/>
    <w:rsid w:val="00F80EEF"/>
    <w:rsid w:val="00FA0A5D"/>
    <w:rsid w:val="00FA34AD"/>
    <w:rsid w:val="00FA7FDE"/>
    <w:rsid w:val="00F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DE11D"/>
  <w15:docId w15:val="{A31B4664-5A09-40A5-9E00-0A44A872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9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4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3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4A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46D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0E0C"/>
    <w:rPr>
      <w:rFonts w:eastAsia="Calibr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tyleCalibriDarkBlue">
    <w:name w:val="Style Calibri Dark Blue"/>
    <w:basedOn w:val="DefaultParagraphFont"/>
    <w:uiPriority w:val="99"/>
    <w:rsid w:val="00085A3D"/>
    <w:rPr>
      <w:rFonts w:ascii="Calibri" w:hAnsi="Calibri" w:cs="Times New Roman"/>
      <w:color w:val="000080"/>
      <w:sz w:val="22"/>
    </w:rPr>
  </w:style>
  <w:style w:type="character" w:styleId="Hyperlink">
    <w:name w:val="Hyperlink"/>
    <w:basedOn w:val="DefaultParagraphFont"/>
    <w:uiPriority w:val="99"/>
    <w:unhideWhenUsed/>
    <w:rsid w:val="00BD57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D65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D6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82F4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0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83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ld12">
    <w:name w:val="Bold12"/>
    <w:basedOn w:val="Normal"/>
    <w:next w:val="Normal"/>
    <w:link w:val="Bold12Char"/>
    <w:qFormat/>
    <w:rsid w:val="000640F5"/>
    <w:pPr>
      <w:spacing w:before="240"/>
    </w:pPr>
    <w:rPr>
      <w:b/>
      <w:szCs w:val="20"/>
      <w:lang w:val="nl-NL"/>
    </w:rPr>
  </w:style>
  <w:style w:type="paragraph" w:customStyle="1" w:styleId="NumberIndent">
    <w:name w:val="Number Indent"/>
    <w:basedOn w:val="NormalIndent"/>
    <w:rsid w:val="000640F5"/>
    <w:pPr>
      <w:spacing w:before="240"/>
      <w:ind w:left="1135" w:hanging="283"/>
    </w:pPr>
    <w:rPr>
      <w:szCs w:val="20"/>
      <w:lang w:val="nl-NL"/>
    </w:rPr>
  </w:style>
  <w:style w:type="character" w:customStyle="1" w:styleId="Bold12Char">
    <w:name w:val="Bold12 Char"/>
    <w:link w:val="Bold12"/>
    <w:rsid w:val="000640F5"/>
    <w:rPr>
      <w:rFonts w:ascii="Times New Roman" w:eastAsia="Times New Roman" w:hAnsi="Times New Roman"/>
      <w:b/>
      <w:sz w:val="24"/>
      <w:szCs w:val="20"/>
      <w:lang w:val="nl-NL" w:eastAsia="en-US"/>
    </w:rPr>
  </w:style>
  <w:style w:type="paragraph" w:styleId="NormalIndent">
    <w:name w:val="Normal Indent"/>
    <w:basedOn w:val="Normal"/>
    <w:uiPriority w:val="99"/>
    <w:semiHidden/>
    <w:unhideWhenUsed/>
    <w:rsid w:val="000640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vp-eu.org" TargetMode="External"/><Relationship Id="rId1" Type="http://schemas.openxmlformats.org/officeDocument/2006/relationships/hyperlink" Target="mailto:info@cnvp-e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RABOTA\CNVP\__OVA\MEMO%20and%20LETTER\MEMO%20ALB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2875-4D93-4FF4-8EE0-69ACC1F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ALBANIA</Template>
  <TotalTime>7</TotalTime>
  <Pages>1</Pages>
  <Words>100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Contract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</dc:title>
  <dc:subject/>
  <dc:creator>Pana</dc:creator>
  <cp:keywords/>
  <dc:description/>
  <cp:lastModifiedBy>Violeta Joncevska</cp:lastModifiedBy>
  <cp:revision>10</cp:revision>
  <cp:lastPrinted>2019-02-01T08:31:00Z</cp:lastPrinted>
  <dcterms:created xsi:type="dcterms:W3CDTF">2022-11-18T12:26:00Z</dcterms:created>
  <dcterms:modified xsi:type="dcterms:W3CDTF">2024-05-14T11:37:00Z</dcterms:modified>
</cp:coreProperties>
</file>